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C8" w:rsidRDefault="000D321B">
      <w:pPr>
        <w:pStyle w:val="Standard"/>
        <w:ind w:left="5529"/>
      </w:pPr>
      <w:bookmarkStart w:id="0" w:name="_GoBack"/>
      <w:bookmarkEnd w:id="0"/>
      <w:r>
        <w:t xml:space="preserve">                                                                   УТВЕРЖДАЮ</w:t>
      </w:r>
    </w:p>
    <w:p w:rsidR="00A00EC8" w:rsidRDefault="000D321B">
      <w:pPr>
        <w:pStyle w:val="Standard"/>
        <w:ind w:left="5529"/>
      </w:pPr>
      <w:r>
        <w:t>Директор ГАОУ ДОД «ДЮСШ</w:t>
      </w:r>
    </w:p>
    <w:p w:rsidR="00A00EC8" w:rsidRDefault="000D321B">
      <w:pPr>
        <w:pStyle w:val="Standard"/>
        <w:ind w:left="5529"/>
      </w:pPr>
      <w:r>
        <w:t>«</w:t>
      </w:r>
      <w:r>
        <w:rPr>
          <w:lang w:val="ru-RU"/>
        </w:rPr>
        <w:t>Планета спорта</w:t>
      </w:r>
      <w:r>
        <w:t>»</w:t>
      </w:r>
    </w:p>
    <w:p w:rsidR="00A00EC8" w:rsidRDefault="000D321B">
      <w:pPr>
        <w:pStyle w:val="Standard"/>
        <w:ind w:left="5529"/>
      </w:pPr>
      <w:r>
        <w:t>___________ В.С.ИКРЯННИКОВ</w:t>
      </w:r>
    </w:p>
    <w:p w:rsidR="00A00EC8" w:rsidRDefault="00A00EC8">
      <w:pPr>
        <w:pStyle w:val="Standard"/>
        <w:jc w:val="right"/>
        <w:rPr>
          <w:lang w:val="ru-RU"/>
        </w:rPr>
      </w:pPr>
    </w:p>
    <w:p w:rsidR="00A00EC8" w:rsidRDefault="000D321B">
      <w:pPr>
        <w:pStyle w:val="Standard"/>
        <w:jc w:val="center"/>
      </w:pPr>
      <w:r>
        <w:rPr>
          <w:b/>
        </w:rPr>
        <w:t xml:space="preserve">План </w:t>
      </w:r>
      <w:r>
        <w:rPr>
          <w:b/>
          <w:lang w:val="ru-RU"/>
        </w:rPr>
        <w:t xml:space="preserve"> </w:t>
      </w:r>
      <w:r>
        <w:rPr>
          <w:b/>
        </w:rPr>
        <w:t xml:space="preserve">работы </w:t>
      </w:r>
      <w:r>
        <w:rPr>
          <w:b/>
          <w:lang w:val="ru-RU"/>
        </w:rPr>
        <w:t xml:space="preserve"> ГАОУ ДОД </w:t>
      </w:r>
      <w:r>
        <w:rPr>
          <w:b/>
        </w:rPr>
        <w:t>«ДЮСШ «</w:t>
      </w:r>
      <w:r>
        <w:rPr>
          <w:b/>
          <w:lang w:val="ru-RU"/>
        </w:rPr>
        <w:t xml:space="preserve">Планета </w:t>
      </w:r>
      <w:r>
        <w:rPr>
          <w:b/>
          <w:lang w:val="ru-RU"/>
        </w:rPr>
        <w:t>спорта</w:t>
      </w:r>
      <w:r>
        <w:rPr>
          <w:b/>
        </w:rPr>
        <w:t>»</w:t>
      </w:r>
    </w:p>
    <w:p w:rsidR="00A00EC8" w:rsidRDefault="000D321B">
      <w:pPr>
        <w:pStyle w:val="Standard"/>
        <w:jc w:val="center"/>
      </w:pPr>
      <w:r>
        <w:rPr>
          <w:b/>
          <w:lang w:val="ru-RU"/>
        </w:rPr>
        <w:t>н</w:t>
      </w:r>
      <w:r>
        <w:rPr>
          <w:b/>
        </w:rPr>
        <w:t>а</w:t>
      </w:r>
      <w:r>
        <w:rPr>
          <w:b/>
          <w:lang w:val="ru-RU"/>
        </w:rPr>
        <w:t xml:space="preserve"> январь </w:t>
      </w:r>
      <w:r>
        <w:rPr>
          <w:b/>
        </w:rPr>
        <w:t>201</w:t>
      </w:r>
      <w:r>
        <w:rPr>
          <w:b/>
          <w:lang w:val="ru-RU"/>
        </w:rPr>
        <w:t>3</w:t>
      </w:r>
      <w:r>
        <w:rPr>
          <w:b/>
        </w:rPr>
        <w:t xml:space="preserve"> г.</w:t>
      </w:r>
    </w:p>
    <w:tbl>
      <w:tblPr>
        <w:tblW w:w="10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5061"/>
        <w:gridCol w:w="2160"/>
        <w:gridCol w:w="2418"/>
      </w:tblGrid>
      <w:tr w:rsidR="00A00EC8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Список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Новогоднее лото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06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п/б Нептун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Водное поло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п/б Нептун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ПОЛИАТЛОН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Кубок города (Зимнее троеборье) 2 </w:t>
            </w:r>
            <w:r>
              <w:rPr>
                <w:lang w:val="ru-RU"/>
              </w:rPr>
              <w:t>этап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Чемпионат ЦФО, Первенство ЦФО среди юношей и девушек, ветеранов ( зимнее троеборье)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24-27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rPr>
                <w:b/>
                <w:lang w:val="en-US"/>
              </w:rPr>
              <w:t>IV.</w:t>
            </w:r>
          </w:p>
        </w:tc>
        <w:tc>
          <w:tcPr>
            <w:tcW w:w="5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НАСТОЛЬНЫЙ ТЕННИС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</w:pP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Рождественский турнир на призы </w:t>
            </w:r>
          </w:p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ГАОУ ДОД « ДЮСШ  « Планета спорта»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 xml:space="preserve">г. Сасово ФСК </w:t>
            </w:r>
            <w:r>
              <w:rPr>
                <w:lang w:val="ru-RU"/>
              </w:rPr>
              <w:t>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БАСКЕТБОЛ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Новогодние баскетбольные эстафеты для групп начальной подготовки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Межрайонный Рождественский турнир по баскетболу на призы ГАОУ ДОД « ДЮСШ            « Планета спорта»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06-07 </w:t>
            </w:r>
            <w:r>
              <w:rPr>
                <w:lang w:val="ru-RU"/>
              </w:rPr>
              <w:t xml:space="preserve">января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Первенство области по баскетболу среди школьников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ВОЛЕЙБОЛ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Межрайонный Новогодний турнир по волейболу  на призы ГАОУ ДОД « ДЮСШ            « Планета спорта»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04-05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rPr>
                <w:b/>
                <w:lang w:val="en-US"/>
              </w:rPr>
              <w:t>VII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Спортивно-массовая работа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«Новогодний серпантин»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«Новогодние забавы на льду»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04 января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« Рождественская сказка»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 </w:t>
            </w:r>
            <w:r>
              <w:rPr>
                <w:lang w:val="ru-RU"/>
              </w:rPr>
              <w:t>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Соревнования по стрельбе на призы ГАОУ ДОД « ДЮСШ « Планета спорта»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 января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г. Сасово ФСК «Планета спорта»</w:t>
            </w:r>
          </w:p>
        </w:tc>
      </w:tr>
      <w:tr w:rsidR="00A00EC8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rPr>
                <w:b/>
                <w:lang w:val="en-US"/>
              </w:rPr>
              <w:t>VIII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>Участие в областных и Всероссийских соревнованиях.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0D321B">
            <w:pPr>
              <w:pStyle w:val="Standard"/>
              <w:snapToGrid w:val="0"/>
              <w:jc w:val="center"/>
            </w:pPr>
            <w:r>
              <w:t>По назначению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EC8" w:rsidRDefault="00A00EC8">
            <w:pPr>
              <w:pStyle w:val="Standard"/>
              <w:snapToGrid w:val="0"/>
              <w:jc w:val="center"/>
            </w:pPr>
          </w:p>
        </w:tc>
      </w:tr>
    </w:tbl>
    <w:p w:rsidR="00A00EC8" w:rsidRDefault="00A00EC8">
      <w:pPr>
        <w:pStyle w:val="Standard"/>
        <w:jc w:val="both"/>
        <w:rPr>
          <w:lang w:val="ru-RU"/>
        </w:rPr>
      </w:pPr>
    </w:p>
    <w:p w:rsidR="00A00EC8" w:rsidRDefault="00A00EC8">
      <w:pPr>
        <w:pStyle w:val="Standard"/>
        <w:jc w:val="both"/>
        <w:rPr>
          <w:lang w:val="ru-RU"/>
        </w:rPr>
      </w:pPr>
    </w:p>
    <w:p w:rsidR="00A00EC8" w:rsidRDefault="00A00EC8">
      <w:pPr>
        <w:pStyle w:val="Standard"/>
        <w:jc w:val="both"/>
        <w:rPr>
          <w:lang w:val="ru-RU"/>
        </w:rPr>
      </w:pPr>
    </w:p>
    <w:p w:rsidR="00A00EC8" w:rsidRDefault="000D321B">
      <w:pPr>
        <w:pStyle w:val="Standard"/>
        <w:jc w:val="both"/>
      </w:pPr>
      <w:r>
        <w:t xml:space="preserve">Зам. директора по УВР </w:t>
      </w:r>
      <w:r>
        <w:t xml:space="preserve">                                                                           Ивашкин Ю.И.</w:t>
      </w:r>
    </w:p>
    <w:p w:rsidR="00A00EC8" w:rsidRDefault="00A00EC8">
      <w:pPr>
        <w:pStyle w:val="Standard"/>
        <w:jc w:val="both"/>
      </w:pPr>
    </w:p>
    <w:p w:rsidR="00A00EC8" w:rsidRDefault="000D321B">
      <w:pPr>
        <w:pStyle w:val="Standard"/>
        <w:jc w:val="center"/>
      </w:pPr>
      <w:r>
        <w:t xml:space="preserve">                                               </w:t>
      </w:r>
    </w:p>
    <w:sectPr w:rsidR="00A00EC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21B">
      <w:r>
        <w:separator/>
      </w:r>
    </w:p>
  </w:endnote>
  <w:endnote w:type="continuationSeparator" w:id="0">
    <w:p w:rsidR="00000000" w:rsidRDefault="000D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21B">
      <w:r>
        <w:rPr>
          <w:color w:val="000000"/>
        </w:rPr>
        <w:separator/>
      </w:r>
    </w:p>
  </w:footnote>
  <w:footnote w:type="continuationSeparator" w:id="0">
    <w:p w:rsidR="00000000" w:rsidRDefault="000D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0EC8"/>
    <w:rsid w:val="000D321B"/>
    <w:rsid w:val="00A0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2012-10-22T06:51:00Z</cp:lastPrinted>
  <dcterms:created xsi:type="dcterms:W3CDTF">2013-01-09T07:13:00Z</dcterms:created>
  <dcterms:modified xsi:type="dcterms:W3CDTF">2013-01-09T07:13:00Z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