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201" w:type="dxa"/>
        <w:tblLook w:val="04A0"/>
      </w:tblPr>
      <w:tblGrid>
        <w:gridCol w:w="5628"/>
        <w:gridCol w:w="5287"/>
      </w:tblGrid>
      <w:tr w:rsidR="003E57AA" w:rsidTr="000866CE">
        <w:tc>
          <w:tcPr>
            <w:tcW w:w="5628" w:type="dxa"/>
          </w:tcPr>
          <w:p w:rsidR="003E57AA" w:rsidRPr="00A47EEA" w:rsidRDefault="009D3962" w:rsidP="000807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  <w:r w:rsidR="008D6FD1" w:rsidRPr="00A47EEA">
              <w:rPr>
                <w:lang w:eastAsia="en-US"/>
              </w:rPr>
              <w:t>:</w:t>
            </w:r>
          </w:p>
          <w:p w:rsidR="009D3962" w:rsidRDefault="00A47EEA" w:rsidP="000807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И.о. м</w:t>
            </w:r>
            <w:r w:rsidR="009D3962">
              <w:rPr>
                <w:lang w:eastAsia="en-US"/>
              </w:rPr>
              <w:t>инистр</w:t>
            </w:r>
            <w:r>
              <w:rPr>
                <w:lang w:eastAsia="en-US"/>
              </w:rPr>
              <w:t>а</w:t>
            </w:r>
            <w:r w:rsidR="009D3962">
              <w:rPr>
                <w:lang w:eastAsia="en-US"/>
              </w:rPr>
              <w:t xml:space="preserve"> молодежной политики, физической культуры и спорта Рязанской области</w:t>
            </w:r>
          </w:p>
          <w:p w:rsidR="009D3962" w:rsidRDefault="009D3962" w:rsidP="008D6FD1">
            <w:pPr>
              <w:jc w:val="center"/>
              <w:rPr>
                <w:lang w:eastAsia="en-US"/>
              </w:rPr>
            </w:pPr>
          </w:p>
          <w:p w:rsidR="009D3962" w:rsidRDefault="009D3962" w:rsidP="000807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 Т.Е. </w:t>
            </w:r>
            <w:proofErr w:type="spellStart"/>
            <w:r>
              <w:rPr>
                <w:lang w:eastAsia="en-US"/>
              </w:rPr>
              <w:t>Пыжонкова</w:t>
            </w:r>
            <w:proofErr w:type="spellEnd"/>
          </w:p>
          <w:p w:rsidR="009D3962" w:rsidRPr="009D3962" w:rsidRDefault="009D3962" w:rsidP="000807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«_____» _______________________2017 г.</w:t>
            </w:r>
          </w:p>
        </w:tc>
        <w:tc>
          <w:tcPr>
            <w:tcW w:w="5287" w:type="dxa"/>
            <w:hideMark/>
          </w:tcPr>
          <w:p w:rsidR="003E57AA" w:rsidRDefault="003E57AA" w:rsidP="000866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3E57AA" w:rsidRDefault="003E57AA" w:rsidP="000866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ГАУ ДО «ДЮСШ</w:t>
            </w:r>
          </w:p>
          <w:p w:rsidR="003E57AA" w:rsidRDefault="003E57AA" w:rsidP="000866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«Планета спорта»</w:t>
            </w:r>
          </w:p>
          <w:p w:rsidR="003E57AA" w:rsidRDefault="00926157" w:rsidP="000866C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________________   </w:t>
            </w:r>
            <w:r w:rsidR="003E57AA">
              <w:rPr>
                <w:lang w:eastAsia="en-US"/>
              </w:rPr>
              <w:t xml:space="preserve"> </w:t>
            </w:r>
            <w:proofErr w:type="spellStart"/>
            <w:r w:rsidR="003E57AA">
              <w:rPr>
                <w:lang w:eastAsia="en-US"/>
              </w:rPr>
              <w:t>В.С.Икрянников</w:t>
            </w:r>
            <w:proofErr w:type="spellEnd"/>
          </w:p>
          <w:p w:rsidR="003E57AA" w:rsidRDefault="00664D52" w:rsidP="000866C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«_____»___________________ 2017</w:t>
            </w:r>
            <w:r w:rsidR="003E57AA">
              <w:rPr>
                <w:lang w:eastAsia="en-US"/>
              </w:rPr>
              <w:t xml:space="preserve"> г.</w:t>
            </w:r>
          </w:p>
        </w:tc>
      </w:tr>
    </w:tbl>
    <w:p w:rsidR="003E57AA" w:rsidRDefault="003E57AA" w:rsidP="003E57AA">
      <w:pPr>
        <w:rPr>
          <w:b/>
        </w:rPr>
      </w:pPr>
    </w:p>
    <w:p w:rsidR="000866CE" w:rsidRDefault="000866CE" w:rsidP="003E57AA">
      <w:pPr>
        <w:jc w:val="center"/>
        <w:rPr>
          <w:b/>
        </w:rPr>
      </w:pPr>
    </w:p>
    <w:p w:rsidR="003E57AA" w:rsidRDefault="003E57AA" w:rsidP="003E57AA">
      <w:pPr>
        <w:jc w:val="center"/>
        <w:rPr>
          <w:b/>
        </w:rPr>
      </w:pPr>
      <w:r>
        <w:rPr>
          <w:b/>
        </w:rPr>
        <w:t>ПОЛОЖЕНИЕ</w:t>
      </w:r>
    </w:p>
    <w:p w:rsidR="003E57AA" w:rsidRDefault="00A47EEA" w:rsidP="003E57AA">
      <w:pPr>
        <w:jc w:val="center"/>
        <w:rPr>
          <w:b/>
        </w:rPr>
      </w:pPr>
      <w:r>
        <w:rPr>
          <w:b/>
        </w:rPr>
        <w:t>о проведении регионального</w:t>
      </w:r>
      <w:r w:rsidR="00664D52">
        <w:rPr>
          <w:b/>
        </w:rPr>
        <w:t xml:space="preserve"> Турнира </w:t>
      </w:r>
      <w:r w:rsidR="003E57AA">
        <w:rPr>
          <w:b/>
        </w:rPr>
        <w:t xml:space="preserve"> по волейболу</w:t>
      </w:r>
    </w:p>
    <w:p w:rsidR="003E57AA" w:rsidRDefault="003E57AA" w:rsidP="003E57AA">
      <w:pPr>
        <w:jc w:val="center"/>
        <w:rPr>
          <w:b/>
        </w:rPr>
      </w:pPr>
      <w:r>
        <w:rPr>
          <w:b/>
        </w:rPr>
        <w:t xml:space="preserve"> среди </w:t>
      </w:r>
      <w:r w:rsidR="00A47EEA">
        <w:rPr>
          <w:b/>
        </w:rPr>
        <w:t xml:space="preserve">юношей и девушек </w:t>
      </w:r>
    </w:p>
    <w:p w:rsidR="008B39F3" w:rsidRDefault="008B39F3" w:rsidP="003E57AA">
      <w:pPr>
        <w:jc w:val="center"/>
        <w:rPr>
          <w:b/>
        </w:rPr>
      </w:pPr>
      <w:r>
        <w:rPr>
          <w:b/>
        </w:rPr>
        <w:t>«Золотая осень»</w:t>
      </w:r>
    </w:p>
    <w:p w:rsidR="00FF1714" w:rsidRDefault="00FF1714" w:rsidP="003E57AA">
      <w:pPr>
        <w:jc w:val="center"/>
        <w:rPr>
          <w:b/>
        </w:rPr>
      </w:pPr>
    </w:p>
    <w:p w:rsidR="00FF1714" w:rsidRPr="00D76AC1" w:rsidRDefault="00FF1714" w:rsidP="00FF1714">
      <w:r w:rsidRPr="00D76AC1">
        <w:t xml:space="preserve">Соревнования проводятся в соответствии с правилами вида спорта </w:t>
      </w:r>
      <w:r>
        <w:t>«волейбол</w:t>
      </w:r>
      <w:r w:rsidRPr="00D76AC1">
        <w:t>» утвержденным приказом Мини</w:t>
      </w:r>
      <w:r>
        <w:t>стерства спорта РФ от 02 апреля 2010 г. № 275</w:t>
      </w:r>
      <w:r w:rsidRPr="00D76AC1">
        <w:t>. Н</w:t>
      </w:r>
      <w:r>
        <w:t>омер-код вида спорта 0120002611Я, на основании календарного плана спортивных мероприятий ГАУ ДО «ДЮСШ «Планета спорта» с целью</w:t>
      </w:r>
      <w:r w:rsidRPr="00D76AC1">
        <w:t>:</w:t>
      </w:r>
    </w:p>
    <w:p w:rsidR="003E57AA" w:rsidRDefault="003E57AA" w:rsidP="003E57AA">
      <w:pPr>
        <w:rPr>
          <w:b/>
        </w:rPr>
      </w:pPr>
    </w:p>
    <w:p w:rsidR="003E57AA" w:rsidRDefault="003E57AA" w:rsidP="003E57AA">
      <w:pPr>
        <w:ind w:left="360"/>
        <w:jc w:val="center"/>
        <w:rPr>
          <w:b/>
        </w:rPr>
      </w:pPr>
      <w:r>
        <w:rPr>
          <w:b/>
        </w:rPr>
        <w:t>1.Цели и задачи</w:t>
      </w:r>
    </w:p>
    <w:p w:rsidR="003E57AA" w:rsidRDefault="003E57AA" w:rsidP="003E57AA">
      <w:pPr>
        <w:pStyle w:val="a4"/>
        <w:numPr>
          <w:ilvl w:val="0"/>
          <w:numId w:val="1"/>
        </w:numPr>
      </w:pPr>
      <w:r>
        <w:t>Повышение спортивного мастерства спортсменов.</w:t>
      </w:r>
    </w:p>
    <w:p w:rsidR="003E57AA" w:rsidRPr="00664D52" w:rsidRDefault="003E57AA" w:rsidP="003E57AA">
      <w:pPr>
        <w:pStyle w:val="a4"/>
        <w:numPr>
          <w:ilvl w:val="0"/>
          <w:numId w:val="1"/>
        </w:numPr>
        <w:rPr>
          <w:b/>
        </w:rPr>
      </w:pPr>
      <w:r>
        <w:t>Популяр</w:t>
      </w:r>
      <w:r w:rsidR="000866CE">
        <w:t xml:space="preserve">изация волейбола в городе </w:t>
      </w:r>
      <w:r>
        <w:t xml:space="preserve"> и области.</w:t>
      </w:r>
    </w:p>
    <w:p w:rsidR="003E57AA" w:rsidRPr="00664D52" w:rsidRDefault="003E57AA" w:rsidP="003E57AA">
      <w:pPr>
        <w:pStyle w:val="a4"/>
        <w:numPr>
          <w:ilvl w:val="0"/>
          <w:numId w:val="1"/>
        </w:numPr>
        <w:rPr>
          <w:b/>
        </w:rPr>
      </w:pPr>
      <w:r w:rsidRPr="00664D52">
        <w:rPr>
          <w:b/>
        </w:rPr>
        <w:t>Выявление сильнейших команд.</w:t>
      </w:r>
    </w:p>
    <w:p w:rsidR="003E57AA" w:rsidRDefault="003E57AA" w:rsidP="003E57AA">
      <w:pPr>
        <w:pStyle w:val="a4"/>
        <w:numPr>
          <w:ilvl w:val="0"/>
          <w:numId w:val="1"/>
        </w:numPr>
      </w:pPr>
      <w:r>
        <w:t>Формирование здорового образа жизни, организация досуга молодежи.</w:t>
      </w:r>
    </w:p>
    <w:p w:rsidR="003E57AA" w:rsidRDefault="003E57AA" w:rsidP="003E57AA">
      <w:pPr>
        <w:pStyle w:val="a4"/>
        <w:numPr>
          <w:ilvl w:val="0"/>
          <w:numId w:val="1"/>
        </w:numPr>
      </w:pPr>
      <w:r>
        <w:t xml:space="preserve">Укрепление дружеских связей среди ДЮСШ </w:t>
      </w:r>
      <w:r w:rsidR="00FF1714">
        <w:t>области</w:t>
      </w:r>
      <w:r>
        <w:t xml:space="preserve">. </w:t>
      </w:r>
    </w:p>
    <w:p w:rsidR="003E57AA" w:rsidRDefault="003E57AA" w:rsidP="003E57AA">
      <w:pPr>
        <w:ind w:firstLine="840"/>
      </w:pPr>
      <w:r>
        <w:t xml:space="preserve"> </w:t>
      </w:r>
    </w:p>
    <w:p w:rsidR="003E57AA" w:rsidRDefault="003E57AA" w:rsidP="003E57AA">
      <w:pPr>
        <w:ind w:left="360"/>
        <w:jc w:val="center"/>
        <w:rPr>
          <w:b/>
        </w:rPr>
      </w:pPr>
      <w:r>
        <w:rPr>
          <w:b/>
        </w:rPr>
        <w:t>2.Время и место проведения</w:t>
      </w:r>
    </w:p>
    <w:p w:rsidR="006D7DE9" w:rsidRDefault="003E57AA" w:rsidP="00101DBD">
      <w:r>
        <w:t xml:space="preserve">Соревнования проводятся в спортивном зале ФСК «Планета спорта» по адресу Рязанская область, </w:t>
      </w:r>
      <w:proofErr w:type="gramStart"/>
      <w:r>
        <w:t>г</w:t>
      </w:r>
      <w:proofErr w:type="gramEnd"/>
      <w:r>
        <w:t xml:space="preserve">. Сасово, ул. Зыкиной д.2. </w:t>
      </w:r>
      <w:r w:rsidR="00664D52">
        <w:t xml:space="preserve"> </w:t>
      </w:r>
    </w:p>
    <w:p w:rsidR="00E96C7E" w:rsidRDefault="00664D52" w:rsidP="00101DBD">
      <w:pPr>
        <w:rPr>
          <w:b/>
        </w:rPr>
      </w:pPr>
      <w:r>
        <w:t xml:space="preserve"> </w:t>
      </w:r>
      <w:r w:rsidR="00FF1714">
        <w:rPr>
          <w:b/>
        </w:rPr>
        <w:t>03, 04,</w:t>
      </w:r>
      <w:r w:rsidR="00E96C7E" w:rsidRPr="006179FA">
        <w:rPr>
          <w:b/>
        </w:rPr>
        <w:t xml:space="preserve">05 </w:t>
      </w:r>
      <w:r w:rsidR="00E96C7E">
        <w:rPr>
          <w:b/>
        </w:rPr>
        <w:t xml:space="preserve">ноября </w:t>
      </w:r>
      <w:r w:rsidRPr="000866CE">
        <w:rPr>
          <w:b/>
        </w:rPr>
        <w:t xml:space="preserve"> 2017г. </w:t>
      </w:r>
    </w:p>
    <w:p w:rsidR="00E96C7E" w:rsidRDefault="00E96C7E" w:rsidP="00101DBD">
      <w:pPr>
        <w:rPr>
          <w:b/>
        </w:rPr>
      </w:pPr>
      <w:r>
        <w:rPr>
          <w:b/>
        </w:rPr>
        <w:t>Игры проводятся</w:t>
      </w:r>
      <w:r w:rsidRPr="00E96C7E">
        <w:rPr>
          <w:b/>
        </w:rPr>
        <w:t>:</w:t>
      </w:r>
      <w:r>
        <w:rPr>
          <w:b/>
        </w:rPr>
        <w:t xml:space="preserve"> 03 ноября (юноши 2000 г.р. и моложе)</w:t>
      </w:r>
    </w:p>
    <w:p w:rsidR="000866CE" w:rsidRPr="000866CE" w:rsidRDefault="00E96C7E" w:rsidP="00101DBD">
      <w:pPr>
        <w:rPr>
          <w:b/>
        </w:rPr>
      </w:pPr>
      <w:r>
        <w:rPr>
          <w:b/>
        </w:rPr>
        <w:t xml:space="preserve"> 04-05 ноября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девушки</w:t>
      </w:r>
      <w:r w:rsidRPr="00E96C7E">
        <w:rPr>
          <w:b/>
        </w:rPr>
        <w:t>:</w:t>
      </w:r>
      <w:r w:rsidR="006179FA">
        <w:rPr>
          <w:b/>
        </w:rPr>
        <w:t xml:space="preserve"> 1 группа 2002-2003 г.р. и моложе, </w:t>
      </w:r>
      <w:r>
        <w:rPr>
          <w:b/>
        </w:rPr>
        <w:t xml:space="preserve"> 2 группа 2004 г.р. и моложе </w:t>
      </w:r>
      <w:r w:rsidR="006D7DE9">
        <w:rPr>
          <w:b/>
        </w:rPr>
        <w:t>).</w:t>
      </w:r>
      <w:r w:rsidR="00695F32">
        <w:rPr>
          <w:b/>
        </w:rPr>
        <w:t xml:space="preserve"> </w:t>
      </w:r>
      <w:r w:rsidR="006D7DE9">
        <w:rPr>
          <w:b/>
        </w:rPr>
        <w:t xml:space="preserve"> </w:t>
      </w:r>
    </w:p>
    <w:p w:rsidR="00664D52" w:rsidRDefault="006D7DE9" w:rsidP="00101DBD">
      <w:r>
        <w:t xml:space="preserve"> </w:t>
      </w:r>
      <w:r w:rsidR="00664D52">
        <w:t>Совещание представителей</w:t>
      </w:r>
      <w:r w:rsidR="00664D52" w:rsidRPr="00664D52">
        <w:t>:</w:t>
      </w:r>
      <w:r>
        <w:t xml:space="preserve">  03 ноября   в 10.30 час</w:t>
      </w:r>
      <w:proofErr w:type="gramStart"/>
      <w:r>
        <w:t xml:space="preserve">., </w:t>
      </w:r>
      <w:proofErr w:type="gramEnd"/>
      <w:r>
        <w:t>Начало игр</w:t>
      </w:r>
      <w:r w:rsidR="00664D52">
        <w:t xml:space="preserve"> </w:t>
      </w:r>
      <w:r>
        <w:t xml:space="preserve"> </w:t>
      </w:r>
      <w:r w:rsidR="00695F32">
        <w:t xml:space="preserve">в </w:t>
      </w:r>
      <w:r>
        <w:t>11.00 час.</w:t>
      </w:r>
    </w:p>
    <w:p w:rsidR="003E57AA" w:rsidRDefault="00695F32" w:rsidP="00101DBD">
      <w:r>
        <w:t xml:space="preserve">                                                   04-05 ноября 10.3</w:t>
      </w:r>
      <w:r w:rsidR="003E57AA">
        <w:t>0 час</w:t>
      </w:r>
      <w:proofErr w:type="gramStart"/>
      <w:r w:rsidR="003E57AA">
        <w:t>.</w:t>
      </w:r>
      <w:r>
        <w:t xml:space="preserve">, </w:t>
      </w:r>
      <w:proofErr w:type="gramEnd"/>
      <w:r>
        <w:t xml:space="preserve">Начало игр </w:t>
      </w:r>
      <w:r w:rsidR="00664D52">
        <w:t xml:space="preserve"> </w:t>
      </w:r>
      <w:r>
        <w:t>в 11.00 час.</w:t>
      </w:r>
    </w:p>
    <w:p w:rsidR="000866CE" w:rsidRDefault="000866CE" w:rsidP="00101DBD"/>
    <w:p w:rsidR="003E57AA" w:rsidRDefault="003E57AA" w:rsidP="003E57AA">
      <w:pPr>
        <w:ind w:left="360"/>
        <w:jc w:val="center"/>
        <w:rPr>
          <w:b/>
        </w:rPr>
      </w:pPr>
      <w:r>
        <w:rPr>
          <w:b/>
        </w:rPr>
        <w:t>3.Руководство</w:t>
      </w:r>
    </w:p>
    <w:p w:rsidR="003E57AA" w:rsidRDefault="003E57AA" w:rsidP="00101DBD">
      <w:r>
        <w:t>Общее руководство</w:t>
      </w:r>
      <w:r w:rsidR="00C70A28">
        <w:t xml:space="preserve"> подготовкой и </w:t>
      </w:r>
      <w:r>
        <w:t xml:space="preserve"> проведением соревнований </w:t>
      </w:r>
      <w:r w:rsidR="00C70A28">
        <w:t xml:space="preserve">возлагается на Министерство молодежной политики, физической культуры и спорта Рязанской области. </w:t>
      </w:r>
      <w:r>
        <w:t xml:space="preserve"> Непосредственное проведение соревнований </w:t>
      </w:r>
      <w:r w:rsidR="00C70A28">
        <w:t xml:space="preserve">осуществляется  ГАУ ДО </w:t>
      </w:r>
      <w:r>
        <w:t>«Планета спорта»</w:t>
      </w:r>
      <w:r w:rsidR="00C70A28">
        <w:t xml:space="preserve"> и судейской бригадой утвержденной администрацией ДЮСШ</w:t>
      </w:r>
      <w:r>
        <w:t>.</w:t>
      </w:r>
    </w:p>
    <w:p w:rsidR="003E57AA" w:rsidRDefault="003E57AA" w:rsidP="003E57AA">
      <w:pPr>
        <w:ind w:left="851"/>
      </w:pPr>
    </w:p>
    <w:p w:rsidR="003E57AA" w:rsidRDefault="003E57AA" w:rsidP="003E57AA">
      <w:pPr>
        <w:ind w:left="360"/>
        <w:jc w:val="center"/>
        <w:rPr>
          <w:b/>
        </w:rPr>
      </w:pPr>
      <w:r>
        <w:rPr>
          <w:b/>
        </w:rPr>
        <w:t>4.Участники соревнований</w:t>
      </w:r>
    </w:p>
    <w:p w:rsidR="003E57AA" w:rsidRDefault="003E57AA" w:rsidP="00101DBD">
      <w:r>
        <w:t>В соревнованиях принима</w:t>
      </w:r>
      <w:r w:rsidR="00664D52">
        <w:t xml:space="preserve">ют участие команды </w:t>
      </w:r>
      <w:r w:rsidR="00695F32">
        <w:t>юношей</w:t>
      </w:r>
      <w:r w:rsidR="008B39F3">
        <w:t xml:space="preserve"> </w:t>
      </w:r>
      <w:r w:rsidR="00695F32">
        <w:t xml:space="preserve">2000 г.р. и моложе,  и </w:t>
      </w:r>
      <w:r w:rsidR="00664D52">
        <w:t xml:space="preserve">девушек </w:t>
      </w:r>
      <w:r w:rsidR="00695F32">
        <w:t>2002-2003</w:t>
      </w:r>
      <w:r>
        <w:t xml:space="preserve"> г.р</w:t>
      </w:r>
      <w:proofErr w:type="gramStart"/>
      <w:r>
        <w:t>.</w:t>
      </w:r>
      <w:r w:rsidR="006179FA">
        <w:t>и</w:t>
      </w:r>
      <w:proofErr w:type="gramEnd"/>
      <w:r w:rsidR="006179FA">
        <w:t xml:space="preserve"> моложе, </w:t>
      </w:r>
      <w:r>
        <w:t xml:space="preserve"> и </w:t>
      </w:r>
      <w:r w:rsidR="00695F32">
        <w:t>2004 г.р., и моложе</w:t>
      </w:r>
      <w:r>
        <w:t>.</w:t>
      </w:r>
      <w:r w:rsidR="00695F32">
        <w:t xml:space="preserve"> Девушки младшей возрастной группы имеют право выступать в команде старшей возрастной группы, </w:t>
      </w:r>
      <w:r w:rsidR="00695F32" w:rsidRPr="00C70A28">
        <w:rPr>
          <w:b/>
        </w:rPr>
        <w:t>без перехода в младшую</w:t>
      </w:r>
      <w:r w:rsidR="00695F32">
        <w:t>.</w:t>
      </w:r>
    </w:p>
    <w:p w:rsidR="003E57AA" w:rsidRDefault="00695F32" w:rsidP="00101DBD">
      <w:r>
        <w:t>Состав команды – 10</w:t>
      </w:r>
      <w:r w:rsidR="003E57AA">
        <w:t xml:space="preserve"> человек, 1 представитель.</w:t>
      </w:r>
    </w:p>
    <w:p w:rsidR="003E57AA" w:rsidRDefault="003E57AA" w:rsidP="003E57AA">
      <w:pPr>
        <w:ind w:firstLine="840"/>
      </w:pPr>
    </w:p>
    <w:p w:rsidR="003E57AA" w:rsidRDefault="006179FA" w:rsidP="003E57AA">
      <w:pPr>
        <w:ind w:left="360"/>
        <w:jc w:val="center"/>
        <w:rPr>
          <w:b/>
        </w:rPr>
      </w:pPr>
      <w:r>
        <w:rPr>
          <w:b/>
        </w:rPr>
        <w:t>5</w:t>
      </w:r>
      <w:r w:rsidR="003E57AA">
        <w:rPr>
          <w:b/>
        </w:rPr>
        <w:t>.Порядок проведения соревнований</w:t>
      </w:r>
      <w:r>
        <w:rPr>
          <w:b/>
        </w:rPr>
        <w:t xml:space="preserve"> и определения победителей</w:t>
      </w:r>
    </w:p>
    <w:p w:rsidR="006179FA" w:rsidRDefault="006179FA" w:rsidP="00101DBD">
      <w:r>
        <w:t xml:space="preserve">Состав команды 10 человек, на площадке 6 игроков. Правила проведения игр соответствуют действующим официальным правилам. Игры проходят по круговой системе, если количество команд более 4-х – система проведения по подгруппам. </w:t>
      </w:r>
    </w:p>
    <w:p w:rsidR="003E57AA" w:rsidRDefault="006179FA" w:rsidP="00101DBD">
      <w:r>
        <w:lastRenderedPageBreak/>
        <w:t xml:space="preserve">Победитель определяется  по наибольшей сумме очков. </w:t>
      </w:r>
      <w:r w:rsidR="005C78F2">
        <w:t>При равенстве суммы очко</w:t>
      </w:r>
      <w:proofErr w:type="gramStart"/>
      <w:r w:rsidR="005C78F2">
        <w:t>в-</w:t>
      </w:r>
      <w:proofErr w:type="gramEnd"/>
      <w:r w:rsidR="005C78F2">
        <w:t xml:space="preserve"> по количеству побед , далее по коэффициенту- сумма победных партий делится на сумму проигранных партий. Соревнования проводятся из 3-х партий.  При выигрыше двух партий подряд третья не проводится. </w:t>
      </w:r>
    </w:p>
    <w:p w:rsidR="00695F32" w:rsidRDefault="00695F32" w:rsidP="003E57AA">
      <w:pPr>
        <w:ind w:left="360"/>
        <w:jc w:val="center"/>
        <w:rPr>
          <w:b/>
        </w:rPr>
      </w:pPr>
    </w:p>
    <w:p w:rsidR="00080722" w:rsidRDefault="00080722" w:rsidP="003E57AA">
      <w:pPr>
        <w:ind w:left="360"/>
        <w:jc w:val="center"/>
        <w:rPr>
          <w:b/>
        </w:rPr>
      </w:pPr>
    </w:p>
    <w:p w:rsidR="003E57AA" w:rsidRDefault="006179FA" w:rsidP="003E57AA">
      <w:pPr>
        <w:ind w:left="360"/>
        <w:jc w:val="center"/>
        <w:rPr>
          <w:b/>
        </w:rPr>
      </w:pPr>
      <w:r>
        <w:rPr>
          <w:b/>
        </w:rPr>
        <w:t>6</w:t>
      </w:r>
      <w:r w:rsidR="003E57AA">
        <w:rPr>
          <w:b/>
        </w:rPr>
        <w:t>.Награждение</w:t>
      </w:r>
    </w:p>
    <w:p w:rsidR="00664D52" w:rsidRDefault="003E57AA" w:rsidP="00101DBD">
      <w:pPr>
        <w:rPr>
          <w:b/>
        </w:rPr>
      </w:pPr>
      <w:r>
        <w:t>Команды- победители и призеры награждаются кубками, игр</w:t>
      </w:r>
      <w:r w:rsidR="00695F32">
        <w:t>оки команд награждаются медалями</w:t>
      </w:r>
      <w:r>
        <w:t xml:space="preserve"> и грамотами. </w:t>
      </w:r>
      <w:r>
        <w:br/>
      </w:r>
    </w:p>
    <w:p w:rsidR="003E57AA" w:rsidRDefault="006179FA" w:rsidP="00101DBD">
      <w:pPr>
        <w:ind w:left="4395" w:hanging="1134"/>
        <w:rPr>
          <w:b/>
        </w:rPr>
      </w:pPr>
      <w:r>
        <w:rPr>
          <w:b/>
        </w:rPr>
        <w:t>7</w:t>
      </w:r>
      <w:r w:rsidR="003E57AA">
        <w:rPr>
          <w:b/>
        </w:rPr>
        <w:t>.Финансовые расходы</w:t>
      </w:r>
    </w:p>
    <w:p w:rsidR="003E57AA" w:rsidRDefault="003E57AA" w:rsidP="00101DBD">
      <w:r>
        <w:t xml:space="preserve">Оплата питания судейского и обслуживающего персонала, награждение за счет ГАУ ДО «ДЮСШ «Планета спорта», остальные расходы </w:t>
      </w:r>
      <w:proofErr w:type="gramStart"/>
      <w:r>
        <w:t xml:space="preserve">( </w:t>
      </w:r>
      <w:proofErr w:type="gramEnd"/>
      <w:r>
        <w:t>проезд, питание, проживание) – за счет командирующих организаций. Спонсоры могут участвовать в награждении команд и лучших игроков.</w:t>
      </w:r>
    </w:p>
    <w:p w:rsidR="003E57AA" w:rsidRDefault="006179FA" w:rsidP="00101DBD">
      <w:pPr>
        <w:ind w:left="3261"/>
        <w:rPr>
          <w:b/>
        </w:rPr>
      </w:pPr>
      <w:r>
        <w:rPr>
          <w:b/>
        </w:rPr>
        <w:t>8</w:t>
      </w:r>
      <w:r w:rsidR="003E57AA">
        <w:rPr>
          <w:b/>
        </w:rPr>
        <w:t>.Обеспечение безопасности</w:t>
      </w:r>
    </w:p>
    <w:p w:rsidR="00101DBD" w:rsidRDefault="00101DBD" w:rsidP="00101DBD">
      <w:pPr>
        <w:autoSpaceDE w:val="0"/>
        <w:autoSpaceDN w:val="0"/>
        <w:adjustRightInd w:val="0"/>
      </w:pPr>
      <w:proofErr w:type="gramStart"/>
      <w:r>
        <w:t>При проведении официальных физкультурных мероприятий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физкультурно-спортивных мероприятий, утверждённых постановлением Правительства Российской Федерации от 18 апреля 2014 г. № 353</w:t>
      </w:r>
      <w:proofErr w:type="gramEnd"/>
      <w:r>
        <w:t>, а также правил соревнований по соответствующим видам спорта.</w:t>
      </w:r>
    </w:p>
    <w:p w:rsidR="00101DBD" w:rsidRDefault="00101DBD" w:rsidP="00101DBD">
      <w:pPr>
        <w:autoSpaceDE w:val="0"/>
        <w:autoSpaceDN w:val="0"/>
        <w:adjustRightInd w:val="0"/>
      </w:pPr>
      <w: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№ 613н от 09.08.2010 г. «Об утверждении порядка оказания медицинской помощи при проведении физкультурно-спортивных мероприятий.</w:t>
      </w:r>
    </w:p>
    <w:p w:rsidR="00101DBD" w:rsidRPr="00101DBD" w:rsidRDefault="006179FA" w:rsidP="00101DBD">
      <w:pPr>
        <w:autoSpaceDE w:val="0"/>
        <w:autoSpaceDN w:val="0"/>
        <w:adjustRightInd w:val="0"/>
        <w:ind w:right="176"/>
        <w:jc w:val="center"/>
        <w:rPr>
          <w:b/>
          <w:bCs/>
          <w:iCs/>
        </w:rPr>
      </w:pPr>
      <w:r>
        <w:rPr>
          <w:b/>
          <w:bCs/>
          <w:iCs/>
        </w:rPr>
        <w:t>9</w:t>
      </w:r>
      <w:r w:rsidR="00101DBD" w:rsidRPr="00101DBD">
        <w:rPr>
          <w:b/>
          <w:bCs/>
          <w:iCs/>
        </w:rPr>
        <w:t>. Страхование участников</w:t>
      </w:r>
    </w:p>
    <w:p w:rsidR="00101DBD" w:rsidRDefault="00101DBD" w:rsidP="00101DBD">
      <w:pPr>
        <w:autoSpaceDE w:val="0"/>
        <w:autoSpaceDN w:val="0"/>
        <w:adjustRightInd w:val="0"/>
        <w:ind w:right="176"/>
        <w:rPr>
          <w:bCs/>
          <w:iCs/>
        </w:rPr>
      </w:pPr>
      <w:r>
        <w:rPr>
          <w:bCs/>
          <w:iCs/>
        </w:rPr>
        <w:tab/>
      </w:r>
      <w:proofErr w:type="gramStart"/>
      <w:r>
        <w:rPr>
          <w:bCs/>
          <w:iCs/>
        </w:rPr>
        <w:t>Участие в соревнованиях осуществляется только при наличии оригинала договора о страховании жизни от несчастных случаев, жизни и здоровья, который представляется в комиссию по допуску участников соревнований в день приезда.</w:t>
      </w:r>
      <w:proofErr w:type="gramEnd"/>
    </w:p>
    <w:p w:rsidR="00101DBD" w:rsidRPr="00101DBD" w:rsidRDefault="006179FA" w:rsidP="00101DBD">
      <w:pPr>
        <w:autoSpaceDE w:val="0"/>
        <w:autoSpaceDN w:val="0"/>
        <w:adjustRightInd w:val="0"/>
        <w:ind w:right="176"/>
        <w:jc w:val="center"/>
        <w:rPr>
          <w:b/>
          <w:bCs/>
        </w:rPr>
      </w:pPr>
      <w:r>
        <w:rPr>
          <w:b/>
          <w:bCs/>
        </w:rPr>
        <w:t>10</w:t>
      </w:r>
      <w:r w:rsidR="00101DBD" w:rsidRPr="00101DBD">
        <w:rPr>
          <w:b/>
          <w:bCs/>
        </w:rPr>
        <w:t xml:space="preserve"> . Предотвращение противоправного влияния на результаты официального спортивного  соревнования</w:t>
      </w:r>
    </w:p>
    <w:p w:rsidR="00101DBD" w:rsidRDefault="00101DBD" w:rsidP="00101DBD">
      <w:pPr>
        <w:autoSpaceDE w:val="0"/>
        <w:autoSpaceDN w:val="0"/>
        <w:adjustRightInd w:val="0"/>
        <w:ind w:right="176"/>
        <w:jc w:val="both"/>
        <w:rPr>
          <w:bCs/>
        </w:rPr>
      </w:pPr>
      <w:r>
        <w:rPr>
          <w:b/>
          <w:bCs/>
        </w:rPr>
        <w:t xml:space="preserve">          </w:t>
      </w:r>
      <w:r>
        <w:rPr>
          <w:bCs/>
        </w:rPr>
        <w:t xml:space="preserve"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    </w:t>
      </w:r>
    </w:p>
    <w:p w:rsidR="00101DBD" w:rsidRDefault="00101DBD" w:rsidP="00101DBD">
      <w:pPr>
        <w:autoSpaceDE w:val="0"/>
        <w:autoSpaceDN w:val="0"/>
        <w:adjustRightInd w:val="0"/>
        <w:ind w:right="176"/>
        <w:jc w:val="both"/>
        <w:rPr>
          <w:bCs/>
        </w:rPr>
      </w:pPr>
      <w:r>
        <w:rPr>
          <w:bCs/>
        </w:rPr>
        <w:t>- для спортсменов – на соревнования по виду или видам спорта, по которым они участвуют в соответствующих официальных спортивных соревнованиях;</w:t>
      </w:r>
    </w:p>
    <w:p w:rsidR="00101DBD" w:rsidRDefault="00101DBD" w:rsidP="00101DBD">
      <w:pPr>
        <w:autoSpaceDE w:val="0"/>
        <w:autoSpaceDN w:val="0"/>
        <w:adjustRightInd w:val="0"/>
        <w:ind w:right="176"/>
        <w:jc w:val="both"/>
        <w:rPr>
          <w:bCs/>
        </w:rPr>
      </w:pPr>
      <w:r>
        <w:rPr>
          <w:bCs/>
        </w:rPr>
        <w:t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101DBD" w:rsidRDefault="00101DBD" w:rsidP="00101DBD">
      <w:pPr>
        <w:autoSpaceDE w:val="0"/>
        <w:autoSpaceDN w:val="0"/>
        <w:adjustRightInd w:val="0"/>
        <w:ind w:right="176"/>
        <w:jc w:val="both"/>
        <w:rPr>
          <w:bCs/>
        </w:rPr>
      </w:pPr>
      <w:r>
        <w:rPr>
          <w:bCs/>
        </w:rPr>
        <w:t>- для –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101DBD" w:rsidRDefault="00101DBD" w:rsidP="00101DBD">
      <w:pPr>
        <w:autoSpaceDE w:val="0"/>
        <w:autoSpaceDN w:val="0"/>
        <w:adjustRightInd w:val="0"/>
        <w:ind w:right="176"/>
        <w:rPr>
          <w:bCs/>
        </w:rPr>
      </w:pPr>
      <w:r>
        <w:rPr>
          <w:bCs/>
        </w:rPr>
        <w:t>- для руководителей спортивных команд - 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101DBD" w:rsidRDefault="00101DBD" w:rsidP="00101DBD">
      <w:pPr>
        <w:autoSpaceDE w:val="0"/>
        <w:autoSpaceDN w:val="0"/>
        <w:adjustRightInd w:val="0"/>
        <w:ind w:right="176"/>
        <w:rPr>
          <w:bCs/>
        </w:rPr>
      </w:pPr>
      <w:r>
        <w:rPr>
          <w:bCs/>
        </w:rPr>
        <w:t>- для других участников соревнований –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101DBD" w:rsidRDefault="00101DBD" w:rsidP="00101DBD">
      <w:pPr>
        <w:autoSpaceDE w:val="0"/>
        <w:autoSpaceDN w:val="0"/>
        <w:adjustRightInd w:val="0"/>
        <w:ind w:right="176"/>
        <w:rPr>
          <w:bCs/>
        </w:rPr>
      </w:pPr>
      <w:r>
        <w:rPr>
          <w:bCs/>
        </w:rPr>
        <w:t xml:space="preserve">          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101DBD" w:rsidRDefault="00101DBD" w:rsidP="00101DBD">
      <w:pPr>
        <w:ind w:left="4395"/>
        <w:rPr>
          <w:b/>
        </w:rPr>
      </w:pPr>
    </w:p>
    <w:p w:rsidR="003E57AA" w:rsidRDefault="006179FA" w:rsidP="008B39F3">
      <w:pPr>
        <w:ind w:left="3544"/>
        <w:rPr>
          <w:b/>
        </w:rPr>
      </w:pPr>
      <w:r>
        <w:rPr>
          <w:b/>
        </w:rPr>
        <w:t>11</w:t>
      </w:r>
      <w:r w:rsidR="003E57AA">
        <w:rPr>
          <w:b/>
        </w:rPr>
        <w:t>.Подача заявок</w:t>
      </w:r>
    </w:p>
    <w:p w:rsidR="000866CE" w:rsidRPr="00695F32" w:rsidRDefault="003E57AA" w:rsidP="00101DBD">
      <w:r>
        <w:t>Для участия в турнире команда должна иметь медицинскую заявку с визой врача о допуске каждого участника к соревнованиям и заверенную командирующей организацией. Медицинские заявки на участие в соревнованиях подаются в день з</w:t>
      </w:r>
      <w:r w:rsidR="00695F32">
        <w:t xml:space="preserve">аседания судейской коллегии – 03 ноября </w:t>
      </w:r>
      <w:r w:rsidR="00664D52">
        <w:t xml:space="preserve"> 2017</w:t>
      </w:r>
      <w:r>
        <w:t>г.</w:t>
      </w:r>
      <w:r w:rsidR="00695F32">
        <w:t>- юноши</w:t>
      </w:r>
      <w:r w:rsidR="00695F32" w:rsidRPr="00695F32">
        <w:t xml:space="preserve">; 04 </w:t>
      </w:r>
      <w:r w:rsidR="00695F32">
        <w:t xml:space="preserve">ноября 2017 г. </w:t>
      </w:r>
      <w:r w:rsidR="00101DBD">
        <w:t>девушки.</w:t>
      </w:r>
    </w:p>
    <w:p w:rsidR="003E57AA" w:rsidRDefault="003E57AA" w:rsidP="003E57AA">
      <w:pPr>
        <w:ind w:left="851"/>
      </w:pPr>
      <w:r>
        <w:t xml:space="preserve"> </w:t>
      </w:r>
    </w:p>
    <w:p w:rsidR="003E57AA" w:rsidRDefault="003E57AA" w:rsidP="003E57AA">
      <w:pPr>
        <w:ind w:left="851"/>
        <w:rPr>
          <w:b/>
          <w:u w:val="single"/>
        </w:rPr>
      </w:pPr>
      <w:r>
        <w:rPr>
          <w:b/>
          <w:u w:val="single"/>
        </w:rPr>
        <w:t>Без медицинских заявок команды к соревнованиям не допускаются!</w:t>
      </w:r>
    </w:p>
    <w:p w:rsidR="003E57AA" w:rsidRDefault="00686387" w:rsidP="003E57AA">
      <w:pPr>
        <w:ind w:left="851"/>
      </w:pPr>
      <w:r>
        <w:rPr>
          <w:b/>
        </w:rPr>
        <w:t xml:space="preserve"> П</w:t>
      </w:r>
      <w:r w:rsidR="003E57AA" w:rsidRPr="00686387">
        <w:rPr>
          <w:b/>
        </w:rPr>
        <w:t>одтверждении на у</w:t>
      </w:r>
      <w:r>
        <w:rPr>
          <w:b/>
        </w:rPr>
        <w:t>частие в Турнире просим прислать</w:t>
      </w:r>
      <w:bookmarkStart w:id="0" w:name="_GoBack"/>
      <w:bookmarkEnd w:id="0"/>
      <w:r w:rsidR="00101DBD">
        <w:rPr>
          <w:b/>
        </w:rPr>
        <w:t xml:space="preserve"> до 01 ноября</w:t>
      </w:r>
      <w:r w:rsidR="00664D52">
        <w:rPr>
          <w:b/>
        </w:rPr>
        <w:t xml:space="preserve"> 2017</w:t>
      </w:r>
      <w:r w:rsidR="003E57AA" w:rsidRPr="00686387">
        <w:rPr>
          <w:b/>
        </w:rPr>
        <w:t xml:space="preserve"> года по телефону/ факсу: 8 (49133)  2-43-38. эл. адрес</w:t>
      </w:r>
      <w:proofErr w:type="gramStart"/>
      <w:r w:rsidR="003E57AA" w:rsidRPr="00686387">
        <w:rPr>
          <w:b/>
        </w:rPr>
        <w:t xml:space="preserve"> :</w:t>
      </w:r>
      <w:proofErr w:type="gramEnd"/>
      <w:r w:rsidR="003E57AA">
        <w:t xml:space="preserve"> </w:t>
      </w:r>
      <w:hyperlink r:id="rId5" w:history="1">
        <w:r w:rsidR="003E57AA">
          <w:rPr>
            <w:rStyle w:val="a3"/>
            <w:lang w:val="en-US"/>
          </w:rPr>
          <w:t>metodistps</w:t>
        </w:r>
        <w:r w:rsidR="003E57AA">
          <w:rPr>
            <w:rStyle w:val="a3"/>
          </w:rPr>
          <w:t>@</w:t>
        </w:r>
        <w:r w:rsidR="003E57AA">
          <w:rPr>
            <w:rStyle w:val="a3"/>
            <w:lang w:val="en-US"/>
          </w:rPr>
          <w:t>gmail</w:t>
        </w:r>
        <w:r w:rsidR="003E57AA">
          <w:rPr>
            <w:rStyle w:val="a3"/>
          </w:rPr>
          <w:t>.</w:t>
        </w:r>
        <w:r w:rsidR="003E57AA">
          <w:rPr>
            <w:rStyle w:val="a3"/>
            <w:lang w:val="en-US"/>
          </w:rPr>
          <w:t>com</w:t>
        </w:r>
      </w:hyperlink>
      <w:r w:rsidR="003E57AA">
        <w:t>. Желательно предоставить информацию по численному составу команды. Проживание и питание возможно непосредственно в ФСК «Планета спорта».</w:t>
      </w:r>
    </w:p>
    <w:p w:rsidR="003E57AA" w:rsidRDefault="003E57AA" w:rsidP="003E57AA">
      <w:pPr>
        <w:ind w:left="851"/>
      </w:pPr>
    </w:p>
    <w:p w:rsidR="003E57AA" w:rsidRDefault="003E57AA" w:rsidP="003E57AA">
      <w:pPr>
        <w:ind w:left="851"/>
      </w:pPr>
    </w:p>
    <w:p w:rsidR="003E57AA" w:rsidRDefault="003E57AA" w:rsidP="003E57AA">
      <w:pPr>
        <w:ind w:left="851"/>
        <w:jc w:val="center"/>
        <w:rPr>
          <w:b/>
          <w:u w:val="single"/>
        </w:rPr>
      </w:pPr>
      <w:r>
        <w:rPr>
          <w:b/>
          <w:u w:val="single"/>
        </w:rPr>
        <w:t>Настоящее положение является официальным вызовом на соревнования.</w:t>
      </w:r>
    </w:p>
    <w:p w:rsidR="003E57AA" w:rsidRDefault="003E57AA" w:rsidP="003E57AA">
      <w:pPr>
        <w:ind w:firstLine="840"/>
        <w:jc w:val="center"/>
        <w:rPr>
          <w:b/>
          <w:u w:val="single"/>
        </w:rPr>
      </w:pPr>
    </w:p>
    <w:p w:rsidR="005D46A7" w:rsidRDefault="005D46A7"/>
    <w:sectPr w:rsidR="005D46A7" w:rsidSect="00BD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A2481"/>
    <w:multiLevelType w:val="hybridMultilevel"/>
    <w:tmpl w:val="5560C16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0475"/>
    <w:rsid w:val="000502BF"/>
    <w:rsid w:val="00080722"/>
    <w:rsid w:val="000866CE"/>
    <w:rsid w:val="00101DBD"/>
    <w:rsid w:val="00240475"/>
    <w:rsid w:val="003E57AA"/>
    <w:rsid w:val="004F3B86"/>
    <w:rsid w:val="005C78F2"/>
    <w:rsid w:val="005D46A7"/>
    <w:rsid w:val="006179FA"/>
    <w:rsid w:val="00654DDE"/>
    <w:rsid w:val="00664D52"/>
    <w:rsid w:val="0068515D"/>
    <w:rsid w:val="00686387"/>
    <w:rsid w:val="00695F32"/>
    <w:rsid w:val="006D7DE9"/>
    <w:rsid w:val="008B39F3"/>
    <w:rsid w:val="008D6FD1"/>
    <w:rsid w:val="008E3A43"/>
    <w:rsid w:val="00926157"/>
    <w:rsid w:val="009D3962"/>
    <w:rsid w:val="00A47EEA"/>
    <w:rsid w:val="00BB0416"/>
    <w:rsid w:val="00BD7ADD"/>
    <w:rsid w:val="00C364A4"/>
    <w:rsid w:val="00C70A28"/>
    <w:rsid w:val="00DC0673"/>
    <w:rsid w:val="00E17551"/>
    <w:rsid w:val="00E2186D"/>
    <w:rsid w:val="00E96C7E"/>
    <w:rsid w:val="00EA01AF"/>
    <w:rsid w:val="00FF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7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57AA"/>
    <w:pPr>
      <w:ind w:left="720"/>
      <w:contextualSpacing/>
    </w:pPr>
  </w:style>
  <w:style w:type="paragraph" w:styleId="a5">
    <w:name w:val="Body Text"/>
    <w:basedOn w:val="a"/>
    <w:link w:val="a6"/>
    <w:rsid w:val="000866C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866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7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5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IvashkinUI</cp:lastModifiedBy>
  <cp:revision>13</cp:revision>
  <cp:lastPrinted>2017-10-19T13:08:00Z</cp:lastPrinted>
  <dcterms:created xsi:type="dcterms:W3CDTF">2017-01-16T05:46:00Z</dcterms:created>
  <dcterms:modified xsi:type="dcterms:W3CDTF">2017-10-20T06:41:00Z</dcterms:modified>
</cp:coreProperties>
</file>