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15" w:rsidRDefault="00D86215" w:rsidP="00D86215">
      <w:pPr>
        <w:tabs>
          <w:tab w:val="left" w:pos="3220"/>
        </w:tabs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ED13A4" w:rsidRPr="003A4AD5" w:rsidTr="007C26F9">
        <w:trPr>
          <w:trHeight w:val="1985"/>
        </w:trPr>
        <w:tc>
          <w:tcPr>
            <w:tcW w:w="4785" w:type="dxa"/>
          </w:tcPr>
          <w:p w:rsidR="00ED13A4" w:rsidRPr="003A4AD5" w:rsidRDefault="00ED13A4" w:rsidP="007C26F9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3A4AD5">
              <w:rPr>
                <w:sz w:val="22"/>
                <w:szCs w:val="22"/>
              </w:rPr>
              <w:t>«Утверждаю»</w:t>
            </w:r>
          </w:p>
          <w:p w:rsidR="00ED13A4" w:rsidRPr="003A4AD5" w:rsidRDefault="00ED13A4" w:rsidP="007C26F9">
            <w:pPr>
              <w:jc w:val="center"/>
            </w:pPr>
            <w:r w:rsidRPr="003A4AD5">
              <w:rPr>
                <w:sz w:val="22"/>
                <w:szCs w:val="22"/>
              </w:rPr>
              <w:t>И.о. министра молодежной политики, физической культуры и спорта Рязанской области</w:t>
            </w:r>
          </w:p>
          <w:p w:rsidR="00ED13A4" w:rsidRPr="003A4AD5" w:rsidRDefault="00ED13A4" w:rsidP="007C26F9">
            <w:pPr>
              <w:jc w:val="center"/>
            </w:pPr>
            <w:r w:rsidRPr="003A4AD5">
              <w:rPr>
                <w:sz w:val="22"/>
                <w:szCs w:val="22"/>
              </w:rPr>
              <w:t xml:space="preserve">___________Т.Е. </w:t>
            </w:r>
            <w:proofErr w:type="spellStart"/>
            <w:r w:rsidRPr="003A4AD5">
              <w:rPr>
                <w:sz w:val="22"/>
                <w:szCs w:val="22"/>
              </w:rPr>
              <w:t>Пыжонкова</w:t>
            </w:r>
            <w:proofErr w:type="spellEnd"/>
          </w:p>
          <w:p w:rsidR="00ED13A4" w:rsidRPr="003A4AD5" w:rsidRDefault="00ED13A4" w:rsidP="007C26F9">
            <w:pPr>
              <w:jc w:val="center"/>
            </w:pPr>
            <w:r w:rsidRPr="003A4AD5">
              <w:rPr>
                <w:sz w:val="22"/>
                <w:szCs w:val="22"/>
              </w:rPr>
              <w:t>«____» ____________ 2017г.</w:t>
            </w:r>
          </w:p>
          <w:p w:rsidR="00ED13A4" w:rsidRPr="003A4AD5" w:rsidRDefault="00ED13A4" w:rsidP="007C26F9">
            <w:pPr>
              <w:jc w:val="center"/>
            </w:pPr>
          </w:p>
          <w:p w:rsidR="00ED13A4" w:rsidRPr="003A4AD5" w:rsidRDefault="00ED13A4" w:rsidP="007C26F9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</w:p>
        </w:tc>
        <w:tc>
          <w:tcPr>
            <w:tcW w:w="4786" w:type="dxa"/>
          </w:tcPr>
          <w:p w:rsidR="00ED13A4" w:rsidRPr="003A4AD5" w:rsidRDefault="00ED13A4" w:rsidP="007C26F9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3A4AD5">
              <w:rPr>
                <w:sz w:val="22"/>
                <w:szCs w:val="22"/>
              </w:rPr>
              <w:t>«Утверждаю»</w:t>
            </w:r>
          </w:p>
          <w:p w:rsidR="00ED13A4" w:rsidRPr="003A4AD5" w:rsidRDefault="00ED13A4" w:rsidP="007C26F9">
            <w:pPr>
              <w:jc w:val="center"/>
            </w:pPr>
            <w:r w:rsidRPr="003A4AD5">
              <w:rPr>
                <w:sz w:val="22"/>
                <w:szCs w:val="22"/>
              </w:rPr>
              <w:t xml:space="preserve">Директор ГАУ </w:t>
            </w:r>
            <w:proofErr w:type="gramStart"/>
            <w:r w:rsidRPr="003A4AD5">
              <w:rPr>
                <w:sz w:val="22"/>
                <w:szCs w:val="22"/>
              </w:rPr>
              <w:t>ДО</w:t>
            </w:r>
            <w:proofErr w:type="gramEnd"/>
          </w:p>
          <w:p w:rsidR="00ED13A4" w:rsidRPr="003A4AD5" w:rsidRDefault="00ED13A4" w:rsidP="007C26F9">
            <w:pPr>
              <w:jc w:val="center"/>
            </w:pPr>
            <w:r w:rsidRPr="003A4AD5">
              <w:rPr>
                <w:sz w:val="22"/>
                <w:szCs w:val="22"/>
              </w:rPr>
              <w:t>«ДЮСШ «Планета спорта»</w:t>
            </w:r>
          </w:p>
          <w:p w:rsidR="00ED13A4" w:rsidRPr="003A4AD5" w:rsidRDefault="00ED13A4" w:rsidP="007C26F9">
            <w:pPr>
              <w:jc w:val="center"/>
            </w:pPr>
            <w:proofErr w:type="spellStart"/>
            <w:r w:rsidRPr="003A4AD5">
              <w:rPr>
                <w:sz w:val="22"/>
                <w:szCs w:val="22"/>
              </w:rPr>
              <w:t>___________В.С.Икрянников</w:t>
            </w:r>
            <w:proofErr w:type="spellEnd"/>
          </w:p>
          <w:p w:rsidR="00ED13A4" w:rsidRPr="003A4AD5" w:rsidRDefault="00ED13A4" w:rsidP="007C26F9">
            <w:pPr>
              <w:jc w:val="center"/>
            </w:pPr>
            <w:r w:rsidRPr="003A4AD5">
              <w:rPr>
                <w:sz w:val="22"/>
                <w:szCs w:val="22"/>
              </w:rPr>
              <w:t>«____» ____________ 2017г.</w:t>
            </w:r>
          </w:p>
          <w:p w:rsidR="00ED13A4" w:rsidRPr="003A4AD5" w:rsidRDefault="00ED13A4" w:rsidP="007C26F9">
            <w:pPr>
              <w:jc w:val="center"/>
            </w:pPr>
          </w:p>
          <w:p w:rsidR="00ED13A4" w:rsidRPr="003A4AD5" w:rsidRDefault="00ED13A4" w:rsidP="007C26F9">
            <w:pPr>
              <w:tabs>
                <w:tab w:val="left" w:pos="675"/>
                <w:tab w:val="center" w:pos="4677"/>
              </w:tabs>
            </w:pPr>
          </w:p>
        </w:tc>
      </w:tr>
    </w:tbl>
    <w:tbl>
      <w:tblPr>
        <w:tblStyle w:val="a7"/>
        <w:tblW w:w="0" w:type="auto"/>
        <w:tblLook w:val="04A0"/>
      </w:tblPr>
      <w:tblGrid>
        <w:gridCol w:w="4786"/>
      </w:tblGrid>
      <w:tr w:rsidR="000D5B97" w:rsidTr="000D5B97">
        <w:trPr>
          <w:trHeight w:val="142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5B97" w:rsidRPr="000D5B97" w:rsidRDefault="000D5B97" w:rsidP="000D5B97">
            <w:pPr>
              <w:jc w:val="center"/>
              <w:rPr>
                <w:sz w:val="20"/>
                <w:szCs w:val="20"/>
              </w:rPr>
            </w:pPr>
            <w:r w:rsidRPr="000D5B97">
              <w:rPr>
                <w:sz w:val="20"/>
                <w:szCs w:val="20"/>
              </w:rPr>
              <w:t>«Согласовано</w:t>
            </w:r>
            <w:r>
              <w:rPr>
                <w:sz w:val="20"/>
                <w:szCs w:val="20"/>
              </w:rPr>
              <w:t>»</w:t>
            </w:r>
          </w:p>
          <w:p w:rsidR="000D5B97" w:rsidRPr="000D5B97" w:rsidRDefault="000D5B97" w:rsidP="000D5B97">
            <w:pPr>
              <w:pStyle w:val="a8"/>
              <w:rPr>
                <w:sz w:val="20"/>
                <w:szCs w:val="20"/>
              </w:rPr>
            </w:pPr>
            <w:r w:rsidRPr="000D5B97">
              <w:rPr>
                <w:sz w:val="20"/>
                <w:szCs w:val="20"/>
              </w:rPr>
              <w:t>Президент общественной организации «Рязанская областная Федерация плавания»</w:t>
            </w:r>
          </w:p>
          <w:p w:rsidR="000D5B97" w:rsidRPr="000D5B97" w:rsidRDefault="000D5B97" w:rsidP="000D5B97">
            <w:pPr>
              <w:jc w:val="both"/>
              <w:rPr>
                <w:sz w:val="20"/>
                <w:szCs w:val="20"/>
              </w:rPr>
            </w:pPr>
            <w:r w:rsidRPr="000D5B97">
              <w:rPr>
                <w:sz w:val="20"/>
                <w:szCs w:val="20"/>
              </w:rPr>
              <w:t xml:space="preserve">______________  В.П. </w:t>
            </w:r>
            <w:proofErr w:type="spellStart"/>
            <w:r w:rsidRPr="000D5B97">
              <w:rPr>
                <w:sz w:val="20"/>
                <w:szCs w:val="20"/>
              </w:rPr>
              <w:t>Скрипченко</w:t>
            </w:r>
            <w:proofErr w:type="spellEnd"/>
          </w:p>
          <w:p w:rsidR="000D5B97" w:rsidRDefault="000D5B97" w:rsidP="000D5B97">
            <w:pPr>
              <w:pStyle w:val="1"/>
              <w:ind w:left="0"/>
              <w:jc w:val="left"/>
              <w:outlineLvl w:val="0"/>
              <w:rPr>
                <w:lang w:val="en-US"/>
              </w:rPr>
            </w:pPr>
            <w:r w:rsidRPr="000D5B97">
              <w:rPr>
                <w:b w:val="0"/>
                <w:sz w:val="20"/>
                <w:szCs w:val="20"/>
              </w:rPr>
              <w:t xml:space="preserve">  «_</w:t>
            </w:r>
            <w:r>
              <w:rPr>
                <w:b w:val="0"/>
                <w:sz w:val="20"/>
                <w:szCs w:val="20"/>
              </w:rPr>
              <w:t>_</w:t>
            </w:r>
            <w:r w:rsidRPr="000D5B97">
              <w:rPr>
                <w:b w:val="0"/>
                <w:sz w:val="20"/>
                <w:szCs w:val="20"/>
              </w:rPr>
              <w:t>___»_____________ 201</w:t>
            </w:r>
            <w:r>
              <w:rPr>
                <w:b w:val="0"/>
                <w:sz w:val="20"/>
                <w:szCs w:val="20"/>
              </w:rPr>
              <w:t>7</w:t>
            </w:r>
          </w:p>
        </w:tc>
      </w:tr>
    </w:tbl>
    <w:p w:rsidR="000D5B97" w:rsidRDefault="000D5B97" w:rsidP="00D86215">
      <w:pPr>
        <w:pStyle w:val="1"/>
        <w:ind w:left="0" w:firstLine="285"/>
        <w:rPr>
          <w:sz w:val="22"/>
          <w:szCs w:val="22"/>
          <w:lang w:val="en-US"/>
        </w:rPr>
      </w:pPr>
    </w:p>
    <w:p w:rsidR="00D86215" w:rsidRPr="003A4AD5" w:rsidRDefault="00D86215" w:rsidP="00D86215">
      <w:pPr>
        <w:pStyle w:val="1"/>
        <w:ind w:left="0" w:firstLine="285"/>
        <w:rPr>
          <w:sz w:val="22"/>
          <w:szCs w:val="22"/>
        </w:rPr>
      </w:pPr>
      <w:r w:rsidRPr="003A4AD5">
        <w:rPr>
          <w:sz w:val="22"/>
          <w:szCs w:val="22"/>
        </w:rPr>
        <w:t>ПОЛОЖЕНИЕ</w:t>
      </w:r>
    </w:p>
    <w:p w:rsidR="00D86215" w:rsidRPr="003A4AD5" w:rsidRDefault="00D86215" w:rsidP="00D86215">
      <w:pPr>
        <w:ind w:firstLine="285"/>
        <w:jc w:val="center"/>
        <w:rPr>
          <w:b/>
          <w:bCs/>
          <w:sz w:val="22"/>
          <w:szCs w:val="22"/>
        </w:rPr>
      </w:pPr>
      <w:r w:rsidRPr="003A4AD5">
        <w:rPr>
          <w:b/>
          <w:bCs/>
          <w:sz w:val="22"/>
          <w:szCs w:val="22"/>
        </w:rPr>
        <w:t xml:space="preserve">о проведении </w:t>
      </w:r>
      <w:r w:rsidR="00381CD5" w:rsidRPr="003A4AD5">
        <w:rPr>
          <w:b/>
          <w:bCs/>
          <w:sz w:val="22"/>
          <w:szCs w:val="22"/>
        </w:rPr>
        <w:t>межрегионального турнира по плаванию</w:t>
      </w:r>
    </w:p>
    <w:p w:rsidR="00D86215" w:rsidRPr="003A4AD5" w:rsidRDefault="00D86215" w:rsidP="00D86215">
      <w:pPr>
        <w:ind w:firstLine="285"/>
        <w:jc w:val="center"/>
        <w:rPr>
          <w:b/>
          <w:bCs/>
          <w:sz w:val="22"/>
          <w:szCs w:val="22"/>
        </w:rPr>
      </w:pPr>
    </w:p>
    <w:p w:rsidR="00D86215" w:rsidRPr="003A4AD5" w:rsidRDefault="00D86215" w:rsidP="00D86215">
      <w:pPr>
        <w:pStyle w:val="1"/>
        <w:ind w:left="0" w:firstLine="285"/>
        <w:rPr>
          <w:sz w:val="22"/>
          <w:szCs w:val="22"/>
        </w:rPr>
      </w:pPr>
      <w:r w:rsidRPr="003A4AD5">
        <w:rPr>
          <w:sz w:val="22"/>
          <w:szCs w:val="22"/>
        </w:rPr>
        <w:t>Цели и задачи</w:t>
      </w:r>
    </w:p>
    <w:p w:rsidR="00813FD4" w:rsidRPr="003A4AD5" w:rsidRDefault="00813FD4" w:rsidP="00813FD4">
      <w:pPr>
        <w:rPr>
          <w:sz w:val="22"/>
          <w:szCs w:val="22"/>
        </w:rPr>
      </w:pPr>
      <w:r w:rsidRPr="003A4AD5">
        <w:rPr>
          <w:sz w:val="22"/>
          <w:szCs w:val="22"/>
        </w:rPr>
        <w:t>Соревнования проводятся в соответствии с правилами вида спорта «плавание» утвержденным приказом Министерства спорта РФ от 02 декабря 2016 г. № 1244. Номер-код вида спорта 0070001611Я, на основании календарного плана спортивных мероприятий областных  спортивных мероприятий федерации плавание Рязанской области</w:t>
      </w:r>
      <w:proofErr w:type="gramStart"/>
      <w:r w:rsidRPr="003A4AD5">
        <w:rPr>
          <w:sz w:val="22"/>
          <w:szCs w:val="22"/>
        </w:rPr>
        <w:t xml:space="preserve"> ,</w:t>
      </w:r>
      <w:proofErr w:type="gramEnd"/>
      <w:r w:rsidRPr="003A4AD5">
        <w:rPr>
          <w:sz w:val="22"/>
          <w:szCs w:val="22"/>
        </w:rPr>
        <w:t xml:space="preserve"> </w:t>
      </w:r>
      <w:r w:rsidR="000D5B97">
        <w:rPr>
          <w:sz w:val="22"/>
          <w:szCs w:val="22"/>
        </w:rPr>
        <w:t xml:space="preserve">в соответствии плановыми показателями государственного задания на 2017 год </w:t>
      </w:r>
      <w:r w:rsidRPr="003A4AD5">
        <w:rPr>
          <w:sz w:val="22"/>
          <w:szCs w:val="22"/>
        </w:rPr>
        <w:t>с целью:</w:t>
      </w:r>
    </w:p>
    <w:p w:rsidR="00813FD4" w:rsidRPr="003A4AD5" w:rsidRDefault="00813FD4" w:rsidP="00813FD4">
      <w:pPr>
        <w:rPr>
          <w:sz w:val="22"/>
          <w:szCs w:val="22"/>
        </w:rPr>
      </w:pPr>
      <w:r w:rsidRPr="003A4AD5">
        <w:rPr>
          <w:sz w:val="22"/>
          <w:szCs w:val="22"/>
        </w:rPr>
        <w:t xml:space="preserve">-  Популяризация плавания. </w:t>
      </w:r>
    </w:p>
    <w:p w:rsidR="00813FD4" w:rsidRPr="003A4AD5" w:rsidRDefault="00813FD4" w:rsidP="00813FD4">
      <w:pPr>
        <w:rPr>
          <w:sz w:val="22"/>
          <w:szCs w:val="22"/>
        </w:rPr>
      </w:pPr>
      <w:r w:rsidRPr="003A4AD5">
        <w:rPr>
          <w:sz w:val="22"/>
          <w:szCs w:val="22"/>
        </w:rPr>
        <w:t xml:space="preserve"> - Выявление сильнейших спортсменов.</w:t>
      </w:r>
    </w:p>
    <w:p w:rsidR="00813FD4" w:rsidRPr="003A4AD5" w:rsidRDefault="00813FD4" w:rsidP="00813FD4">
      <w:pPr>
        <w:rPr>
          <w:sz w:val="22"/>
          <w:szCs w:val="22"/>
        </w:rPr>
      </w:pPr>
      <w:r w:rsidRPr="003A4AD5">
        <w:rPr>
          <w:sz w:val="22"/>
          <w:szCs w:val="22"/>
        </w:rPr>
        <w:t xml:space="preserve"> - Развитие молодежного физкультурно-спортивного движения в Рязанской области.</w:t>
      </w:r>
    </w:p>
    <w:p w:rsidR="00813FD4" w:rsidRPr="003A4AD5" w:rsidRDefault="00813FD4" w:rsidP="00813FD4">
      <w:pPr>
        <w:rPr>
          <w:sz w:val="22"/>
          <w:szCs w:val="22"/>
        </w:rPr>
      </w:pPr>
      <w:r w:rsidRPr="003A4AD5">
        <w:rPr>
          <w:sz w:val="22"/>
          <w:szCs w:val="22"/>
        </w:rPr>
        <w:t xml:space="preserve"> -Укрепление здоровья нации.</w:t>
      </w:r>
    </w:p>
    <w:p w:rsidR="00813FD4" w:rsidRPr="003A4AD5" w:rsidRDefault="00813FD4" w:rsidP="00813FD4">
      <w:pPr>
        <w:rPr>
          <w:sz w:val="22"/>
          <w:szCs w:val="22"/>
        </w:rPr>
      </w:pPr>
      <w:r w:rsidRPr="003A4AD5">
        <w:rPr>
          <w:sz w:val="22"/>
          <w:szCs w:val="22"/>
        </w:rPr>
        <w:t>-  Создание единого информационного пространства в вопросах повышения эффективности физического воспитания.</w:t>
      </w:r>
    </w:p>
    <w:p w:rsidR="00D86215" w:rsidRPr="003A4AD5" w:rsidRDefault="00D86215" w:rsidP="00D86215">
      <w:pPr>
        <w:pStyle w:val="2"/>
        <w:ind w:firstLine="285"/>
        <w:rPr>
          <w:sz w:val="22"/>
          <w:szCs w:val="22"/>
        </w:rPr>
      </w:pPr>
      <w:r w:rsidRPr="003A4AD5">
        <w:rPr>
          <w:sz w:val="22"/>
          <w:szCs w:val="22"/>
        </w:rPr>
        <w:t>Время и место проведения</w:t>
      </w:r>
    </w:p>
    <w:p w:rsidR="0048391B" w:rsidRPr="003A4AD5" w:rsidRDefault="00D86215" w:rsidP="00D86215">
      <w:pPr>
        <w:ind w:firstLine="285"/>
        <w:jc w:val="both"/>
        <w:rPr>
          <w:sz w:val="22"/>
          <w:szCs w:val="22"/>
        </w:rPr>
      </w:pPr>
      <w:r w:rsidRPr="003A4AD5">
        <w:rPr>
          <w:sz w:val="22"/>
          <w:szCs w:val="22"/>
        </w:rPr>
        <w:t xml:space="preserve">Соревнования  проводится  в  </w:t>
      </w:r>
      <w:proofErr w:type="gramStart"/>
      <w:r w:rsidRPr="003A4AD5">
        <w:rPr>
          <w:sz w:val="22"/>
          <w:szCs w:val="22"/>
        </w:rPr>
        <w:t>г</w:t>
      </w:r>
      <w:proofErr w:type="gramEnd"/>
      <w:r w:rsidRPr="003A4AD5">
        <w:rPr>
          <w:sz w:val="22"/>
          <w:szCs w:val="22"/>
        </w:rPr>
        <w:t>. Сасово Рязанской области  в  плава</w:t>
      </w:r>
      <w:r w:rsidR="00813FD4" w:rsidRPr="003A4AD5">
        <w:rPr>
          <w:sz w:val="22"/>
          <w:szCs w:val="22"/>
        </w:rPr>
        <w:t>тельном  бассейне  «Нептун» с 16.11.2017г. по 19</w:t>
      </w:r>
      <w:r w:rsidR="00160F8E" w:rsidRPr="003A4AD5">
        <w:rPr>
          <w:sz w:val="22"/>
          <w:szCs w:val="22"/>
        </w:rPr>
        <w:t>.11.201</w:t>
      </w:r>
      <w:r w:rsidR="00813FD4" w:rsidRPr="003A4AD5">
        <w:rPr>
          <w:sz w:val="22"/>
          <w:szCs w:val="22"/>
        </w:rPr>
        <w:t>7</w:t>
      </w:r>
      <w:r w:rsidRPr="003A4AD5">
        <w:rPr>
          <w:sz w:val="22"/>
          <w:szCs w:val="22"/>
        </w:rPr>
        <w:t xml:space="preserve"> г. </w:t>
      </w:r>
    </w:p>
    <w:p w:rsidR="00D86215" w:rsidRPr="003A4AD5" w:rsidRDefault="00813FD4" w:rsidP="00D86215">
      <w:pPr>
        <w:ind w:firstLine="285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День приезда 16</w:t>
      </w:r>
      <w:r w:rsidR="00D86215" w:rsidRPr="003A4AD5">
        <w:rPr>
          <w:sz w:val="22"/>
          <w:szCs w:val="22"/>
        </w:rPr>
        <w:t>.11.201</w:t>
      </w:r>
      <w:r w:rsidRPr="003A4AD5">
        <w:rPr>
          <w:sz w:val="22"/>
          <w:szCs w:val="22"/>
        </w:rPr>
        <w:t>7</w:t>
      </w:r>
      <w:r w:rsidR="00D86215" w:rsidRPr="003A4AD5">
        <w:rPr>
          <w:sz w:val="22"/>
          <w:szCs w:val="22"/>
        </w:rPr>
        <w:t xml:space="preserve"> в </w:t>
      </w:r>
      <w:proofErr w:type="gramStart"/>
      <w:r w:rsidR="00D86215" w:rsidRPr="003A4AD5">
        <w:rPr>
          <w:sz w:val="22"/>
          <w:szCs w:val="22"/>
        </w:rPr>
        <w:t>г</w:t>
      </w:r>
      <w:proofErr w:type="gramEnd"/>
      <w:r w:rsidR="00D86215" w:rsidRPr="003A4AD5">
        <w:rPr>
          <w:sz w:val="22"/>
          <w:szCs w:val="22"/>
        </w:rPr>
        <w:t>. Сасово, ПБ «Нептун».</w:t>
      </w:r>
    </w:p>
    <w:p w:rsidR="00D86215" w:rsidRPr="003A4AD5" w:rsidRDefault="00D86215" w:rsidP="00D86215">
      <w:pPr>
        <w:pStyle w:val="2"/>
        <w:ind w:firstLine="285"/>
        <w:rPr>
          <w:sz w:val="22"/>
          <w:szCs w:val="22"/>
        </w:rPr>
      </w:pPr>
      <w:r w:rsidRPr="003A4AD5">
        <w:rPr>
          <w:sz w:val="22"/>
          <w:szCs w:val="22"/>
        </w:rPr>
        <w:t>Руководство соревнованиями</w:t>
      </w:r>
    </w:p>
    <w:p w:rsidR="00E640F1" w:rsidRPr="003A4AD5" w:rsidRDefault="00D86215" w:rsidP="0079653B">
      <w:pPr>
        <w:ind w:firstLine="285"/>
        <w:rPr>
          <w:sz w:val="22"/>
          <w:szCs w:val="22"/>
        </w:rPr>
      </w:pPr>
      <w:r w:rsidRPr="003A4AD5">
        <w:rPr>
          <w:sz w:val="22"/>
          <w:szCs w:val="22"/>
        </w:rPr>
        <w:t>Общее руководство подготовкой и проведением</w:t>
      </w:r>
      <w:r w:rsidR="00CF44CB" w:rsidRPr="003A4AD5">
        <w:rPr>
          <w:sz w:val="22"/>
          <w:szCs w:val="22"/>
        </w:rPr>
        <w:t xml:space="preserve"> соревнований </w:t>
      </w:r>
      <w:r w:rsidR="0079653B" w:rsidRPr="003A4AD5">
        <w:rPr>
          <w:sz w:val="22"/>
          <w:szCs w:val="22"/>
        </w:rPr>
        <w:t xml:space="preserve"> возлагается на </w:t>
      </w:r>
      <w:r w:rsidR="00912FA9" w:rsidRPr="003A4AD5">
        <w:rPr>
          <w:sz w:val="22"/>
          <w:szCs w:val="22"/>
        </w:rPr>
        <w:t xml:space="preserve">Министерство молодежной политики, физической культуры и спорта  Рязанской области.  </w:t>
      </w:r>
      <w:r w:rsidR="00E71F3E" w:rsidRPr="003A4AD5">
        <w:rPr>
          <w:sz w:val="22"/>
          <w:szCs w:val="22"/>
        </w:rPr>
        <w:t xml:space="preserve"> Непосредственное проведение соревнований </w:t>
      </w:r>
      <w:r w:rsidR="00912FA9" w:rsidRPr="003A4AD5">
        <w:rPr>
          <w:sz w:val="22"/>
          <w:szCs w:val="22"/>
        </w:rPr>
        <w:t>осуществляется ГАУ ДО «ДЮСШ «Планета спорта» и</w:t>
      </w:r>
      <w:r w:rsidR="00813FD4" w:rsidRPr="003A4AD5">
        <w:rPr>
          <w:sz w:val="22"/>
          <w:szCs w:val="22"/>
        </w:rPr>
        <w:t xml:space="preserve"> судейской бригадой  утвержденной</w:t>
      </w:r>
      <w:r w:rsidR="00912FA9" w:rsidRPr="003A4AD5">
        <w:rPr>
          <w:sz w:val="22"/>
          <w:szCs w:val="22"/>
        </w:rPr>
        <w:t xml:space="preserve"> </w:t>
      </w:r>
      <w:r w:rsidR="00E71F3E" w:rsidRPr="003A4AD5">
        <w:rPr>
          <w:sz w:val="22"/>
          <w:szCs w:val="22"/>
        </w:rPr>
        <w:t xml:space="preserve"> администрацией ДЮСШ.</w:t>
      </w:r>
    </w:p>
    <w:p w:rsidR="00D86215" w:rsidRPr="000D5B97" w:rsidRDefault="00AF1967" w:rsidP="000D5B97">
      <w:pPr>
        <w:ind w:firstLine="285"/>
        <w:rPr>
          <w:b/>
          <w:sz w:val="22"/>
          <w:szCs w:val="22"/>
        </w:rPr>
      </w:pPr>
      <w:r w:rsidRPr="003A4AD5">
        <w:rPr>
          <w:sz w:val="22"/>
          <w:szCs w:val="22"/>
        </w:rPr>
        <w:t xml:space="preserve"> </w:t>
      </w:r>
      <w:r w:rsidR="000D5B97">
        <w:rPr>
          <w:sz w:val="22"/>
          <w:szCs w:val="22"/>
        </w:rPr>
        <w:t xml:space="preserve">                                                       </w:t>
      </w:r>
      <w:r w:rsidR="00D86215" w:rsidRPr="000D5B97">
        <w:rPr>
          <w:b/>
          <w:sz w:val="22"/>
          <w:szCs w:val="22"/>
        </w:rPr>
        <w:t>Участники соревнований</w:t>
      </w:r>
    </w:p>
    <w:p w:rsidR="00871C30" w:rsidRPr="003A4AD5" w:rsidRDefault="00D86215" w:rsidP="00D37FEC">
      <w:pPr>
        <w:ind w:firstLine="284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В соревнованиях принимают участие</w:t>
      </w:r>
      <w:r w:rsidR="00871C30" w:rsidRPr="003A4AD5">
        <w:rPr>
          <w:sz w:val="22"/>
          <w:szCs w:val="22"/>
        </w:rPr>
        <w:t>:</w:t>
      </w:r>
    </w:p>
    <w:p w:rsidR="00D86215" w:rsidRPr="003A4AD5" w:rsidRDefault="00871C30" w:rsidP="001264E9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3A4AD5">
        <w:rPr>
          <w:sz w:val="22"/>
          <w:szCs w:val="22"/>
        </w:rPr>
        <w:t>Ю</w:t>
      </w:r>
      <w:r w:rsidR="009D1FBE">
        <w:rPr>
          <w:sz w:val="22"/>
          <w:szCs w:val="22"/>
        </w:rPr>
        <w:t>ноши и девушки 1999-2003</w:t>
      </w:r>
      <w:r w:rsidR="00CE079D" w:rsidRPr="003A4AD5">
        <w:rPr>
          <w:sz w:val="22"/>
          <w:szCs w:val="22"/>
        </w:rPr>
        <w:t xml:space="preserve"> г.р.,</w:t>
      </w:r>
      <w:r w:rsidR="00CF44CB" w:rsidRPr="003A4AD5">
        <w:rPr>
          <w:sz w:val="22"/>
          <w:szCs w:val="22"/>
        </w:rPr>
        <w:t xml:space="preserve"> </w:t>
      </w:r>
      <w:r w:rsidR="00D86215" w:rsidRPr="003A4AD5">
        <w:rPr>
          <w:sz w:val="22"/>
          <w:szCs w:val="22"/>
        </w:rPr>
        <w:t xml:space="preserve">имеющие подготовку не ниже второго спортивного разряда. </w:t>
      </w:r>
      <w:r w:rsidR="00434235" w:rsidRPr="003A4AD5">
        <w:rPr>
          <w:sz w:val="22"/>
          <w:szCs w:val="22"/>
        </w:rPr>
        <w:t xml:space="preserve"> </w:t>
      </w:r>
      <w:r w:rsidR="00D86215" w:rsidRPr="003A4AD5">
        <w:rPr>
          <w:sz w:val="22"/>
          <w:szCs w:val="22"/>
        </w:rPr>
        <w:t>Состав команды – 15 человек + 1 тренер + 1 представитель.</w:t>
      </w:r>
      <w:r w:rsidR="009D1FBE" w:rsidRPr="009D1FBE">
        <w:rPr>
          <w:sz w:val="22"/>
          <w:szCs w:val="22"/>
        </w:rPr>
        <w:t xml:space="preserve"> </w:t>
      </w:r>
      <w:r w:rsidR="009D1FBE" w:rsidRPr="003A4AD5">
        <w:rPr>
          <w:sz w:val="22"/>
          <w:szCs w:val="22"/>
        </w:rPr>
        <w:t>Каждый участник имеет право стартовать не бо</w:t>
      </w:r>
      <w:r w:rsidR="009D1FBE">
        <w:rPr>
          <w:sz w:val="22"/>
          <w:szCs w:val="22"/>
        </w:rPr>
        <w:t>лее чем в 6</w:t>
      </w:r>
      <w:r w:rsidR="009D1FBE" w:rsidRPr="003A4AD5">
        <w:rPr>
          <w:sz w:val="22"/>
          <w:szCs w:val="22"/>
        </w:rPr>
        <w:t xml:space="preserve">-х видах программы. </w:t>
      </w:r>
      <w:r w:rsidR="009D1FBE">
        <w:rPr>
          <w:sz w:val="22"/>
          <w:szCs w:val="22"/>
        </w:rPr>
        <w:t xml:space="preserve"> </w:t>
      </w:r>
    </w:p>
    <w:p w:rsidR="00E640F1" w:rsidRPr="003A4AD5" w:rsidRDefault="009D1FBE" w:rsidP="001264E9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Мальчики и девочки </w:t>
      </w:r>
      <w:r w:rsidR="00E640F1" w:rsidRPr="003A4AD5">
        <w:rPr>
          <w:sz w:val="22"/>
          <w:szCs w:val="22"/>
        </w:rPr>
        <w:t>2004</w:t>
      </w:r>
      <w:r w:rsidR="00A22E8E" w:rsidRPr="003A4AD5">
        <w:rPr>
          <w:sz w:val="22"/>
          <w:szCs w:val="22"/>
        </w:rPr>
        <w:t xml:space="preserve"> </w:t>
      </w:r>
      <w:r w:rsidR="00326A7D" w:rsidRPr="003A4AD5">
        <w:rPr>
          <w:sz w:val="22"/>
          <w:szCs w:val="22"/>
        </w:rPr>
        <w:t>г.р</w:t>
      </w:r>
      <w:r w:rsidR="00A22E8E" w:rsidRPr="003A4AD5">
        <w:rPr>
          <w:sz w:val="22"/>
          <w:szCs w:val="22"/>
        </w:rPr>
        <w:t>.,</w:t>
      </w:r>
      <w:r w:rsidR="00213D31" w:rsidRPr="003A4AD5">
        <w:rPr>
          <w:sz w:val="22"/>
          <w:szCs w:val="22"/>
        </w:rPr>
        <w:t xml:space="preserve"> </w:t>
      </w:r>
      <w:r w:rsidR="00326A7D" w:rsidRPr="003A4AD5">
        <w:rPr>
          <w:sz w:val="22"/>
          <w:szCs w:val="22"/>
        </w:rPr>
        <w:t>2005</w:t>
      </w:r>
      <w:r w:rsidR="00A22E8E" w:rsidRPr="003A4AD5">
        <w:rPr>
          <w:sz w:val="22"/>
          <w:szCs w:val="22"/>
        </w:rPr>
        <w:t xml:space="preserve"> </w:t>
      </w:r>
      <w:r w:rsidR="00E640F1" w:rsidRPr="003A4AD5">
        <w:rPr>
          <w:sz w:val="22"/>
          <w:szCs w:val="22"/>
        </w:rPr>
        <w:t>г.р.</w:t>
      </w:r>
      <w:r w:rsidR="00213D31" w:rsidRPr="003A4AD5">
        <w:rPr>
          <w:sz w:val="22"/>
          <w:szCs w:val="22"/>
        </w:rPr>
        <w:t>, 2006</w:t>
      </w:r>
      <w:r w:rsidR="00A22E8E" w:rsidRPr="003A4AD5">
        <w:rPr>
          <w:sz w:val="22"/>
          <w:szCs w:val="22"/>
        </w:rPr>
        <w:t xml:space="preserve"> г.р., 2007 г.р.</w:t>
      </w:r>
      <w:r w:rsidR="00E640F1" w:rsidRPr="003A4AD5">
        <w:rPr>
          <w:sz w:val="22"/>
          <w:szCs w:val="22"/>
        </w:rPr>
        <w:t xml:space="preserve"> и моложе.</w:t>
      </w:r>
      <w:proofErr w:type="gramEnd"/>
      <w:r w:rsidR="00E640F1" w:rsidRPr="003A4AD5">
        <w:rPr>
          <w:sz w:val="22"/>
          <w:szCs w:val="22"/>
        </w:rPr>
        <w:t xml:space="preserve"> Каждый участ</w:t>
      </w:r>
      <w:r w:rsidR="00CC1CAB" w:rsidRPr="003A4AD5">
        <w:rPr>
          <w:sz w:val="22"/>
          <w:szCs w:val="22"/>
        </w:rPr>
        <w:t>ник имеет право стартовать не бо</w:t>
      </w:r>
      <w:r w:rsidR="00E640F1" w:rsidRPr="003A4AD5">
        <w:rPr>
          <w:sz w:val="22"/>
          <w:szCs w:val="22"/>
        </w:rPr>
        <w:t xml:space="preserve">лее чем в 4-х видах программы. </w:t>
      </w:r>
      <w:r w:rsidR="001264E9" w:rsidRPr="003A4AD5">
        <w:rPr>
          <w:sz w:val="22"/>
          <w:szCs w:val="22"/>
        </w:rPr>
        <w:t xml:space="preserve">Победитель определяется по сумме 2-х дистанций. </w:t>
      </w:r>
      <w:r w:rsidR="00E640F1" w:rsidRPr="003A4AD5">
        <w:rPr>
          <w:sz w:val="22"/>
          <w:szCs w:val="22"/>
        </w:rPr>
        <w:t>Дистанции</w:t>
      </w:r>
      <w:r w:rsidR="00A22E8E" w:rsidRPr="003A4AD5">
        <w:rPr>
          <w:sz w:val="22"/>
          <w:szCs w:val="22"/>
        </w:rPr>
        <w:t>,</w:t>
      </w:r>
      <w:r w:rsidR="00E640F1" w:rsidRPr="003A4AD5">
        <w:rPr>
          <w:sz w:val="22"/>
          <w:szCs w:val="22"/>
        </w:rPr>
        <w:t xml:space="preserve"> идущие не </w:t>
      </w:r>
      <w:r w:rsidR="00A22E8E" w:rsidRPr="003A4AD5">
        <w:rPr>
          <w:sz w:val="22"/>
          <w:szCs w:val="22"/>
        </w:rPr>
        <w:t>в зачет, обозначаются буквой Л (</w:t>
      </w:r>
      <w:r w:rsidR="00E640F1" w:rsidRPr="003A4AD5">
        <w:rPr>
          <w:sz w:val="22"/>
          <w:szCs w:val="22"/>
        </w:rPr>
        <w:t xml:space="preserve">лично). </w:t>
      </w:r>
      <w:r w:rsidR="001264E9" w:rsidRPr="003A4AD5">
        <w:rPr>
          <w:sz w:val="22"/>
          <w:szCs w:val="22"/>
        </w:rPr>
        <w:t xml:space="preserve"> </w:t>
      </w:r>
      <w:r w:rsidR="00E640F1" w:rsidRPr="003A4AD5">
        <w:rPr>
          <w:sz w:val="22"/>
          <w:szCs w:val="22"/>
        </w:rPr>
        <w:t>Состав команды – 12 человек + 1 представитель.</w:t>
      </w:r>
    </w:p>
    <w:p w:rsidR="00D86215" w:rsidRPr="003A4AD5" w:rsidRDefault="00D86215" w:rsidP="00D86215">
      <w:pPr>
        <w:pStyle w:val="2"/>
        <w:ind w:firstLine="285"/>
        <w:rPr>
          <w:sz w:val="22"/>
          <w:szCs w:val="22"/>
        </w:rPr>
      </w:pPr>
      <w:r w:rsidRPr="003A4AD5">
        <w:rPr>
          <w:sz w:val="22"/>
          <w:szCs w:val="22"/>
        </w:rPr>
        <w:t>Программа соревнований</w:t>
      </w:r>
    </w:p>
    <w:p w:rsidR="00D86215" w:rsidRPr="003A4AD5" w:rsidRDefault="003A4AD5" w:rsidP="00D86215">
      <w:pPr>
        <w:ind w:firstLine="285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160F8E" w:rsidRPr="003A4AD5">
        <w:rPr>
          <w:b/>
          <w:sz w:val="22"/>
          <w:szCs w:val="22"/>
        </w:rPr>
        <w:t>.11.201</w:t>
      </w:r>
      <w:r>
        <w:rPr>
          <w:b/>
          <w:sz w:val="22"/>
          <w:szCs w:val="22"/>
        </w:rPr>
        <w:t>7</w:t>
      </w:r>
      <w:r w:rsidR="00D86215" w:rsidRPr="003A4AD5">
        <w:rPr>
          <w:b/>
          <w:sz w:val="22"/>
          <w:szCs w:val="22"/>
        </w:rPr>
        <w:t xml:space="preserve"> г</w:t>
      </w:r>
      <w:r w:rsidR="00D86215" w:rsidRPr="003A4AD5">
        <w:rPr>
          <w:sz w:val="22"/>
          <w:szCs w:val="22"/>
        </w:rPr>
        <w:t>. – приезд команд</w:t>
      </w:r>
    </w:p>
    <w:p w:rsidR="00D86215" w:rsidRPr="003A4AD5" w:rsidRDefault="00160F8E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официальные тренировки с 17</w:t>
      </w:r>
      <w:r w:rsidR="00D86215" w:rsidRPr="003A4AD5">
        <w:rPr>
          <w:sz w:val="22"/>
          <w:szCs w:val="22"/>
        </w:rPr>
        <w:t>:00 час</w:t>
      </w:r>
      <w:proofErr w:type="gramStart"/>
      <w:r w:rsidR="00D86215" w:rsidRPr="003A4AD5">
        <w:rPr>
          <w:sz w:val="22"/>
          <w:szCs w:val="22"/>
        </w:rPr>
        <w:t>.</w:t>
      </w:r>
      <w:proofErr w:type="gramEnd"/>
      <w:r w:rsidRPr="003A4AD5">
        <w:rPr>
          <w:sz w:val="22"/>
          <w:szCs w:val="22"/>
        </w:rPr>
        <w:t xml:space="preserve"> </w:t>
      </w:r>
      <w:proofErr w:type="gramStart"/>
      <w:r w:rsidRPr="003A4AD5">
        <w:rPr>
          <w:sz w:val="22"/>
          <w:szCs w:val="22"/>
        </w:rPr>
        <w:t>д</w:t>
      </w:r>
      <w:proofErr w:type="gramEnd"/>
      <w:r w:rsidRPr="003A4AD5">
        <w:rPr>
          <w:sz w:val="22"/>
          <w:szCs w:val="22"/>
        </w:rPr>
        <w:t xml:space="preserve">о 20:00 </w:t>
      </w:r>
    </w:p>
    <w:p w:rsidR="00326A7D" w:rsidRPr="003A4AD5" w:rsidRDefault="003A4AD5" w:rsidP="00326A7D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160F8E" w:rsidRPr="003A4AD5">
        <w:rPr>
          <w:b/>
          <w:sz w:val="22"/>
          <w:szCs w:val="22"/>
        </w:rPr>
        <w:t>.11.201</w:t>
      </w:r>
      <w:r>
        <w:rPr>
          <w:b/>
          <w:sz w:val="22"/>
          <w:szCs w:val="22"/>
        </w:rPr>
        <w:t>7</w:t>
      </w:r>
      <w:r w:rsidR="00D86215" w:rsidRPr="003A4AD5">
        <w:rPr>
          <w:b/>
          <w:sz w:val="22"/>
          <w:szCs w:val="22"/>
        </w:rPr>
        <w:t xml:space="preserve"> г.</w:t>
      </w:r>
      <w:r w:rsidR="00D86215" w:rsidRPr="003A4AD5">
        <w:rPr>
          <w:sz w:val="22"/>
          <w:szCs w:val="22"/>
        </w:rPr>
        <w:t xml:space="preserve"> –</w:t>
      </w:r>
      <w:r w:rsidR="00160F8E" w:rsidRPr="003A4AD5">
        <w:rPr>
          <w:sz w:val="22"/>
          <w:szCs w:val="22"/>
        </w:rPr>
        <w:t xml:space="preserve"> Начало разминки в 14</w:t>
      </w:r>
      <w:r w:rsidR="00326A7D" w:rsidRPr="003A4AD5">
        <w:rPr>
          <w:sz w:val="22"/>
          <w:szCs w:val="22"/>
        </w:rPr>
        <w:t>:00 час, начало соревнований в 15:00 час.</w:t>
      </w:r>
    </w:p>
    <w:p w:rsidR="00D86215" w:rsidRPr="003A4AD5" w:rsidRDefault="00326A7D" w:rsidP="00D86215">
      <w:pPr>
        <w:ind w:firstLine="284"/>
        <w:jc w:val="both"/>
        <w:rPr>
          <w:sz w:val="22"/>
          <w:szCs w:val="22"/>
        </w:rPr>
      </w:pPr>
      <w:r w:rsidRPr="003A4AD5">
        <w:rPr>
          <w:sz w:val="22"/>
          <w:szCs w:val="22"/>
        </w:rPr>
        <w:t xml:space="preserve">                      </w:t>
      </w:r>
      <w:r w:rsidR="00A22E8E" w:rsidRPr="003A4AD5">
        <w:rPr>
          <w:sz w:val="22"/>
          <w:szCs w:val="22"/>
        </w:rPr>
        <w:t xml:space="preserve">   </w:t>
      </w:r>
      <w:r w:rsidR="003A4AD5">
        <w:rPr>
          <w:sz w:val="22"/>
          <w:szCs w:val="22"/>
        </w:rPr>
        <w:t xml:space="preserve"> </w:t>
      </w:r>
      <w:r w:rsidR="00D86215" w:rsidRPr="003A4AD5">
        <w:rPr>
          <w:sz w:val="22"/>
          <w:szCs w:val="22"/>
        </w:rPr>
        <w:t xml:space="preserve"> 50 м на спине,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100 м вольный стиль,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200 м брасс,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200 м баттерфляй,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400 м комплексное плавание,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800 м вольный стиль, девушки, юноши</w:t>
      </w:r>
    </w:p>
    <w:p w:rsidR="00326A7D" w:rsidRPr="003A4AD5" w:rsidRDefault="003A4AD5" w:rsidP="00326A7D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18</w:t>
      </w:r>
      <w:r w:rsidR="00160F8E" w:rsidRPr="003A4AD5">
        <w:rPr>
          <w:b/>
          <w:sz w:val="22"/>
          <w:szCs w:val="22"/>
        </w:rPr>
        <w:t>.11.201</w:t>
      </w:r>
      <w:r>
        <w:rPr>
          <w:b/>
          <w:sz w:val="22"/>
          <w:szCs w:val="22"/>
        </w:rPr>
        <w:t>7</w:t>
      </w:r>
      <w:r w:rsidR="00D86215" w:rsidRPr="003A4AD5">
        <w:rPr>
          <w:b/>
          <w:sz w:val="22"/>
          <w:szCs w:val="22"/>
        </w:rPr>
        <w:t xml:space="preserve"> г</w:t>
      </w:r>
      <w:r w:rsidR="00D86215" w:rsidRPr="003A4AD5">
        <w:rPr>
          <w:sz w:val="22"/>
          <w:szCs w:val="22"/>
        </w:rPr>
        <w:t>. –</w:t>
      </w:r>
      <w:r w:rsidR="00326A7D" w:rsidRPr="003A4AD5">
        <w:rPr>
          <w:sz w:val="22"/>
          <w:szCs w:val="22"/>
        </w:rPr>
        <w:t xml:space="preserve"> Начало разминки в 14:00 час, начало соревнований в 15:00 час.</w:t>
      </w:r>
    </w:p>
    <w:p w:rsidR="00D86215" w:rsidRPr="003A4AD5" w:rsidRDefault="00326A7D" w:rsidP="00D86215">
      <w:pPr>
        <w:ind w:firstLine="284"/>
        <w:jc w:val="both"/>
        <w:rPr>
          <w:sz w:val="22"/>
          <w:szCs w:val="22"/>
        </w:rPr>
      </w:pPr>
      <w:r w:rsidRPr="003A4AD5">
        <w:rPr>
          <w:sz w:val="22"/>
          <w:szCs w:val="22"/>
        </w:rPr>
        <w:t xml:space="preserve">                      </w:t>
      </w:r>
      <w:r w:rsidR="00D86215" w:rsidRPr="003A4AD5">
        <w:rPr>
          <w:sz w:val="22"/>
          <w:szCs w:val="22"/>
        </w:rPr>
        <w:t xml:space="preserve"> </w:t>
      </w:r>
      <w:r w:rsidR="00A22E8E" w:rsidRPr="003A4AD5">
        <w:rPr>
          <w:sz w:val="22"/>
          <w:szCs w:val="22"/>
        </w:rPr>
        <w:t xml:space="preserve"> </w:t>
      </w:r>
      <w:r w:rsidR="003A4AD5">
        <w:rPr>
          <w:sz w:val="22"/>
          <w:szCs w:val="22"/>
        </w:rPr>
        <w:t xml:space="preserve"> </w:t>
      </w:r>
      <w:r w:rsidR="00A22E8E" w:rsidRPr="003A4AD5">
        <w:rPr>
          <w:sz w:val="22"/>
          <w:szCs w:val="22"/>
        </w:rPr>
        <w:t xml:space="preserve">  </w:t>
      </w:r>
      <w:r w:rsidR="00D86215" w:rsidRPr="003A4AD5">
        <w:rPr>
          <w:sz w:val="22"/>
          <w:szCs w:val="22"/>
        </w:rPr>
        <w:t>50 м баттерфляй,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100 м брасс,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200 м вольный стиль,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100 м на спине,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100 м комплексное плавание,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1500 м вольный стиль,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эстафета 4*50 м вольный стиль, девушки, юноши</w:t>
      </w:r>
    </w:p>
    <w:p w:rsidR="00326A7D" w:rsidRPr="003A4AD5" w:rsidRDefault="003A4AD5" w:rsidP="00326A7D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E71F3E" w:rsidRPr="003A4AD5">
        <w:rPr>
          <w:b/>
          <w:sz w:val="22"/>
          <w:szCs w:val="22"/>
        </w:rPr>
        <w:t>.</w:t>
      </w:r>
      <w:r w:rsidR="00326A7D" w:rsidRPr="003A4AD5">
        <w:rPr>
          <w:b/>
          <w:sz w:val="22"/>
          <w:szCs w:val="22"/>
        </w:rPr>
        <w:t>11.2</w:t>
      </w:r>
      <w:r w:rsidR="00160F8E" w:rsidRPr="003A4AD5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7</w:t>
      </w:r>
      <w:r w:rsidR="00D86215" w:rsidRPr="003A4AD5">
        <w:rPr>
          <w:b/>
          <w:sz w:val="22"/>
          <w:szCs w:val="22"/>
        </w:rPr>
        <w:t xml:space="preserve"> г</w:t>
      </w:r>
      <w:r w:rsidR="00D86215" w:rsidRPr="003A4AD5">
        <w:rPr>
          <w:sz w:val="22"/>
          <w:szCs w:val="22"/>
        </w:rPr>
        <w:t xml:space="preserve">. – </w:t>
      </w:r>
      <w:r w:rsidR="00326A7D" w:rsidRPr="003A4AD5">
        <w:rPr>
          <w:sz w:val="22"/>
          <w:szCs w:val="22"/>
        </w:rPr>
        <w:t>Начало разминки в 9:00 час, начало соревнований в 10:00 час.</w:t>
      </w:r>
    </w:p>
    <w:p w:rsidR="00D86215" w:rsidRPr="003A4AD5" w:rsidRDefault="00326A7D" w:rsidP="00D86215">
      <w:pPr>
        <w:ind w:firstLine="284"/>
        <w:jc w:val="both"/>
        <w:rPr>
          <w:sz w:val="22"/>
          <w:szCs w:val="22"/>
        </w:rPr>
      </w:pPr>
      <w:r w:rsidRPr="003A4AD5">
        <w:rPr>
          <w:sz w:val="22"/>
          <w:szCs w:val="22"/>
        </w:rPr>
        <w:t xml:space="preserve">                      </w:t>
      </w:r>
      <w:r w:rsidR="00A22E8E" w:rsidRPr="003A4AD5">
        <w:rPr>
          <w:sz w:val="22"/>
          <w:szCs w:val="22"/>
        </w:rPr>
        <w:t xml:space="preserve">   </w:t>
      </w:r>
      <w:r w:rsidR="003A4AD5">
        <w:rPr>
          <w:sz w:val="22"/>
          <w:szCs w:val="22"/>
        </w:rPr>
        <w:t xml:space="preserve"> </w:t>
      </w:r>
      <w:r w:rsidR="00A22E8E" w:rsidRPr="003A4AD5">
        <w:rPr>
          <w:sz w:val="22"/>
          <w:szCs w:val="22"/>
        </w:rPr>
        <w:t xml:space="preserve"> </w:t>
      </w:r>
      <w:r w:rsidR="00D86215" w:rsidRPr="003A4AD5">
        <w:rPr>
          <w:sz w:val="22"/>
          <w:szCs w:val="22"/>
        </w:rPr>
        <w:t>50 м вольный стиль,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50 м брасс,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100 м баттерфляй,</w:t>
      </w:r>
      <w:bookmarkStart w:id="0" w:name="_GoBack"/>
      <w:bookmarkEnd w:id="0"/>
      <w:r w:rsidRPr="003A4AD5">
        <w:rPr>
          <w:sz w:val="22"/>
          <w:szCs w:val="22"/>
        </w:rPr>
        <w:t xml:space="preserve">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200 м на спине,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200 м комплексное плавание, девушки, юноши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 xml:space="preserve">400 м вольный стиль, девушки, юноши </w:t>
      </w:r>
    </w:p>
    <w:p w:rsidR="00D86215" w:rsidRPr="003A4AD5" w:rsidRDefault="00D86215" w:rsidP="00D86215">
      <w:pPr>
        <w:ind w:firstLine="1843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4*50 м комбинированная эстафета, девушки, юноши</w:t>
      </w:r>
    </w:p>
    <w:p w:rsidR="00D86215" w:rsidRPr="003A4AD5" w:rsidRDefault="00D86215" w:rsidP="00D86215">
      <w:pPr>
        <w:pStyle w:val="2"/>
        <w:ind w:firstLine="285"/>
        <w:rPr>
          <w:sz w:val="22"/>
          <w:szCs w:val="22"/>
        </w:rPr>
      </w:pPr>
      <w:r w:rsidRPr="003A4AD5">
        <w:rPr>
          <w:sz w:val="22"/>
          <w:szCs w:val="22"/>
        </w:rPr>
        <w:t>Определение победителей</w:t>
      </w:r>
    </w:p>
    <w:p w:rsidR="00D86215" w:rsidRPr="003A4AD5" w:rsidRDefault="00D86215" w:rsidP="00A22E8E">
      <w:pPr>
        <w:ind w:right="-143" w:firstLine="709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Победители</w:t>
      </w:r>
      <w:r w:rsidR="00E640F1" w:rsidRPr="003A4AD5">
        <w:rPr>
          <w:sz w:val="22"/>
          <w:szCs w:val="22"/>
        </w:rPr>
        <w:t xml:space="preserve"> среди юношей и девушек в возрасте 199</w:t>
      </w:r>
      <w:r w:rsidR="009D1FBE">
        <w:rPr>
          <w:sz w:val="22"/>
          <w:szCs w:val="22"/>
        </w:rPr>
        <w:t>9</w:t>
      </w:r>
      <w:r w:rsidR="00E640F1" w:rsidRPr="003A4AD5">
        <w:rPr>
          <w:sz w:val="22"/>
          <w:szCs w:val="22"/>
        </w:rPr>
        <w:t>-</w:t>
      </w:r>
      <w:r w:rsidR="00326A7D" w:rsidRPr="003A4AD5">
        <w:rPr>
          <w:sz w:val="22"/>
          <w:szCs w:val="22"/>
        </w:rPr>
        <w:t>200</w:t>
      </w:r>
      <w:r w:rsidR="009D1FBE">
        <w:rPr>
          <w:sz w:val="22"/>
          <w:szCs w:val="22"/>
        </w:rPr>
        <w:t>3</w:t>
      </w:r>
      <w:r w:rsidR="00A22E8E" w:rsidRPr="003A4AD5">
        <w:rPr>
          <w:sz w:val="22"/>
          <w:szCs w:val="22"/>
        </w:rPr>
        <w:t xml:space="preserve"> г.р.</w:t>
      </w:r>
      <w:r w:rsidR="00E640F1" w:rsidRPr="003A4AD5">
        <w:rPr>
          <w:sz w:val="22"/>
          <w:szCs w:val="22"/>
        </w:rPr>
        <w:t xml:space="preserve"> </w:t>
      </w:r>
      <w:r w:rsidRPr="003A4AD5">
        <w:rPr>
          <w:sz w:val="22"/>
          <w:szCs w:val="22"/>
        </w:rPr>
        <w:t xml:space="preserve"> в индивидуальном зачете определяются согласно действующим пра</w:t>
      </w:r>
      <w:r w:rsidR="00434235" w:rsidRPr="003A4AD5">
        <w:rPr>
          <w:sz w:val="22"/>
          <w:szCs w:val="22"/>
        </w:rPr>
        <w:t xml:space="preserve">вилам соревнований по плаванию. </w:t>
      </w:r>
      <w:r w:rsidR="00D37FEC" w:rsidRPr="003A4AD5">
        <w:rPr>
          <w:sz w:val="22"/>
          <w:szCs w:val="22"/>
        </w:rPr>
        <w:t xml:space="preserve"> Количество эстафетных команд не ограничено, в зачет берется результат одной команды.</w:t>
      </w:r>
    </w:p>
    <w:p w:rsidR="00E640F1" w:rsidRPr="003A4AD5" w:rsidRDefault="00E640F1" w:rsidP="00D86215">
      <w:pPr>
        <w:ind w:right="-143" w:firstLine="284"/>
        <w:jc w:val="both"/>
        <w:rPr>
          <w:sz w:val="22"/>
          <w:szCs w:val="22"/>
        </w:rPr>
      </w:pPr>
    </w:p>
    <w:p w:rsidR="00E640F1" w:rsidRPr="003A4AD5" w:rsidRDefault="00E640F1" w:rsidP="00A22E8E">
      <w:pPr>
        <w:ind w:right="-143" w:firstLine="709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Победител</w:t>
      </w:r>
      <w:r w:rsidR="00A22E8E" w:rsidRPr="003A4AD5">
        <w:rPr>
          <w:sz w:val="22"/>
          <w:szCs w:val="22"/>
        </w:rPr>
        <w:t xml:space="preserve">и среди мальчиков и девочек </w:t>
      </w:r>
      <w:r w:rsidR="00871C30" w:rsidRPr="003A4AD5">
        <w:rPr>
          <w:sz w:val="22"/>
          <w:szCs w:val="22"/>
        </w:rPr>
        <w:t>2004</w:t>
      </w:r>
      <w:r w:rsidR="00A22E8E" w:rsidRPr="003A4AD5">
        <w:rPr>
          <w:sz w:val="22"/>
          <w:szCs w:val="22"/>
        </w:rPr>
        <w:t xml:space="preserve"> г.р.</w:t>
      </w:r>
      <w:r w:rsidR="00326A7D" w:rsidRPr="003A4AD5">
        <w:rPr>
          <w:sz w:val="22"/>
          <w:szCs w:val="22"/>
        </w:rPr>
        <w:t>; 2005</w:t>
      </w:r>
      <w:r w:rsidR="00A22E8E" w:rsidRPr="003A4AD5">
        <w:rPr>
          <w:sz w:val="22"/>
          <w:szCs w:val="22"/>
        </w:rPr>
        <w:t xml:space="preserve"> г.р.</w:t>
      </w:r>
      <w:r w:rsidR="00B15D32" w:rsidRPr="003A4AD5">
        <w:rPr>
          <w:sz w:val="22"/>
          <w:szCs w:val="22"/>
        </w:rPr>
        <w:t>; 2006</w:t>
      </w:r>
      <w:r w:rsidR="00A22E8E" w:rsidRPr="003A4AD5">
        <w:rPr>
          <w:sz w:val="22"/>
          <w:szCs w:val="22"/>
        </w:rPr>
        <w:t xml:space="preserve"> </w:t>
      </w:r>
      <w:r w:rsidR="00871C30" w:rsidRPr="003A4AD5">
        <w:rPr>
          <w:sz w:val="22"/>
          <w:szCs w:val="22"/>
        </w:rPr>
        <w:t>г.р.</w:t>
      </w:r>
      <w:r w:rsidR="00A22E8E" w:rsidRPr="003A4AD5">
        <w:rPr>
          <w:sz w:val="22"/>
          <w:szCs w:val="22"/>
        </w:rPr>
        <w:t>; 2007 г.р.</w:t>
      </w:r>
      <w:r w:rsidR="00871C30" w:rsidRPr="003A4AD5">
        <w:rPr>
          <w:sz w:val="22"/>
          <w:szCs w:val="22"/>
        </w:rPr>
        <w:t xml:space="preserve"> и </w:t>
      </w:r>
      <w:r w:rsidR="00A22E8E" w:rsidRPr="003A4AD5">
        <w:rPr>
          <w:sz w:val="22"/>
          <w:szCs w:val="22"/>
        </w:rPr>
        <w:t>м</w:t>
      </w:r>
      <w:r w:rsidR="00871C30" w:rsidRPr="003A4AD5">
        <w:rPr>
          <w:sz w:val="22"/>
          <w:szCs w:val="22"/>
        </w:rPr>
        <w:t>оложе</w:t>
      </w:r>
      <w:r w:rsidRPr="003A4AD5">
        <w:rPr>
          <w:sz w:val="22"/>
          <w:szCs w:val="22"/>
        </w:rPr>
        <w:t xml:space="preserve"> в индивидуальном зачете определяются по сумме 2-х дистанций,  согласно действующим пр</w:t>
      </w:r>
      <w:r w:rsidR="00CF1377" w:rsidRPr="003A4AD5">
        <w:rPr>
          <w:sz w:val="22"/>
          <w:szCs w:val="22"/>
        </w:rPr>
        <w:t>авилам соревнований по плаванию.</w:t>
      </w:r>
    </w:p>
    <w:p w:rsidR="00D86215" w:rsidRPr="003A4AD5" w:rsidRDefault="00D86215" w:rsidP="00D86215">
      <w:pPr>
        <w:pStyle w:val="2"/>
        <w:ind w:firstLine="284"/>
        <w:rPr>
          <w:sz w:val="22"/>
          <w:szCs w:val="22"/>
        </w:rPr>
      </w:pPr>
      <w:r w:rsidRPr="003A4AD5">
        <w:rPr>
          <w:sz w:val="22"/>
          <w:szCs w:val="22"/>
        </w:rPr>
        <w:t>Награждение</w:t>
      </w:r>
    </w:p>
    <w:p w:rsidR="00D86215" w:rsidRPr="003A4AD5" w:rsidRDefault="00D86215" w:rsidP="00D86215">
      <w:pPr>
        <w:ind w:firstLine="284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Победители</w:t>
      </w:r>
      <w:r w:rsidR="00CF1377" w:rsidRPr="003A4AD5">
        <w:rPr>
          <w:sz w:val="22"/>
          <w:szCs w:val="22"/>
        </w:rPr>
        <w:t xml:space="preserve"> в личном первенстве</w:t>
      </w:r>
      <w:r w:rsidRPr="003A4AD5">
        <w:rPr>
          <w:sz w:val="22"/>
          <w:szCs w:val="22"/>
        </w:rPr>
        <w:t xml:space="preserve"> награждаются</w:t>
      </w:r>
      <w:r w:rsidR="00AF1967" w:rsidRPr="003A4AD5">
        <w:rPr>
          <w:sz w:val="22"/>
          <w:szCs w:val="22"/>
        </w:rPr>
        <w:t xml:space="preserve"> призами, медалями и грамотам</w:t>
      </w:r>
      <w:r w:rsidR="00CF1377" w:rsidRPr="003A4AD5">
        <w:rPr>
          <w:sz w:val="22"/>
          <w:szCs w:val="22"/>
        </w:rPr>
        <w:t>и, призеры медалями и грамотами</w:t>
      </w:r>
      <w:r w:rsidR="00645CA5" w:rsidRPr="003A4AD5">
        <w:rPr>
          <w:sz w:val="22"/>
          <w:szCs w:val="22"/>
        </w:rPr>
        <w:t>. Победители и призеры в эстафетном плавании награждаются медалями и грамотами.</w:t>
      </w:r>
    </w:p>
    <w:p w:rsidR="00D86215" w:rsidRPr="003A4AD5" w:rsidRDefault="00D86215" w:rsidP="00D86215">
      <w:pPr>
        <w:pStyle w:val="2"/>
        <w:ind w:firstLine="284"/>
        <w:rPr>
          <w:sz w:val="22"/>
          <w:szCs w:val="22"/>
        </w:rPr>
      </w:pPr>
      <w:r w:rsidRPr="003A4AD5">
        <w:rPr>
          <w:sz w:val="22"/>
          <w:szCs w:val="22"/>
        </w:rPr>
        <w:t>Финансовые расходы</w:t>
      </w:r>
    </w:p>
    <w:p w:rsidR="00D86215" w:rsidRPr="003A4AD5" w:rsidRDefault="00D86215" w:rsidP="00D86215">
      <w:pPr>
        <w:ind w:firstLine="284"/>
        <w:jc w:val="both"/>
        <w:rPr>
          <w:sz w:val="22"/>
          <w:szCs w:val="22"/>
        </w:rPr>
      </w:pPr>
      <w:r w:rsidRPr="003A4AD5">
        <w:rPr>
          <w:sz w:val="22"/>
          <w:szCs w:val="22"/>
        </w:rPr>
        <w:t>Оплата питания судейского и обслуживающего персонала, награждение победителей и призеров соревнован</w:t>
      </w:r>
      <w:r w:rsidR="00AF1967" w:rsidRPr="003A4AD5">
        <w:rPr>
          <w:sz w:val="22"/>
          <w:szCs w:val="22"/>
        </w:rPr>
        <w:t>ия, подготовка мест соревнований</w:t>
      </w:r>
      <w:r w:rsidRPr="003A4AD5">
        <w:rPr>
          <w:sz w:val="22"/>
          <w:szCs w:val="22"/>
        </w:rPr>
        <w:t xml:space="preserve">,  изготовление атрибутики за счет </w:t>
      </w:r>
      <w:r w:rsidR="000663FB" w:rsidRPr="003A4AD5">
        <w:rPr>
          <w:sz w:val="22"/>
          <w:szCs w:val="22"/>
        </w:rPr>
        <w:t>Министерства молодежной политики физической культуры и спорта</w:t>
      </w:r>
      <w:r w:rsidRPr="003A4AD5">
        <w:rPr>
          <w:sz w:val="22"/>
          <w:szCs w:val="22"/>
        </w:rPr>
        <w:t>. Остальные расходы</w:t>
      </w:r>
      <w:r w:rsidR="00AF1967" w:rsidRPr="003A4AD5">
        <w:rPr>
          <w:sz w:val="22"/>
          <w:szCs w:val="22"/>
        </w:rPr>
        <w:t xml:space="preserve"> </w:t>
      </w:r>
      <w:proofErr w:type="gramStart"/>
      <w:r w:rsidR="00AF1967" w:rsidRPr="003A4AD5">
        <w:rPr>
          <w:sz w:val="22"/>
          <w:szCs w:val="22"/>
        </w:rPr>
        <w:t xml:space="preserve">( </w:t>
      </w:r>
      <w:proofErr w:type="gramEnd"/>
      <w:r w:rsidR="00AF1967" w:rsidRPr="003A4AD5">
        <w:rPr>
          <w:sz w:val="22"/>
          <w:szCs w:val="22"/>
        </w:rPr>
        <w:t>проезд, питание, проживание)</w:t>
      </w:r>
      <w:r w:rsidRPr="003A4AD5">
        <w:rPr>
          <w:sz w:val="22"/>
          <w:szCs w:val="22"/>
        </w:rPr>
        <w:t xml:space="preserve"> за счет командирующих организаций.</w:t>
      </w:r>
    </w:p>
    <w:p w:rsidR="00AF1967" w:rsidRPr="003A4AD5" w:rsidRDefault="00AF1967" w:rsidP="00AF1967">
      <w:pPr>
        <w:ind w:firstLine="284"/>
        <w:jc w:val="center"/>
        <w:rPr>
          <w:b/>
          <w:sz w:val="22"/>
          <w:szCs w:val="22"/>
        </w:rPr>
      </w:pPr>
      <w:r w:rsidRPr="003A4AD5">
        <w:rPr>
          <w:b/>
          <w:sz w:val="22"/>
          <w:szCs w:val="22"/>
        </w:rPr>
        <w:t>Обеспечение безопасности участников и зрителей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N 329-ФЗ «О физической культуре и спорте в Российской Федерации».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 xml:space="preserve">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3A4AD5">
        <w:rPr>
          <w:sz w:val="22"/>
          <w:szCs w:val="22"/>
        </w:rPr>
        <w:t>который</w:t>
      </w:r>
      <w:proofErr w:type="gramEnd"/>
      <w:r w:rsidRPr="003A4AD5">
        <w:rPr>
          <w:sz w:val="22"/>
          <w:szCs w:val="22"/>
        </w:rPr>
        <w:t xml:space="preserve">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 xml:space="preserve"> </w:t>
      </w:r>
      <w:proofErr w:type="gramStart"/>
      <w:r w:rsidRPr="003A4AD5"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 марта 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3A4AD5">
        <w:rPr>
          <w:sz w:val="22"/>
          <w:szCs w:val="22"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3A4AD5">
        <w:rPr>
          <w:sz w:val="22"/>
          <w:szCs w:val="22"/>
        </w:rPr>
        <w:t>Минспорта</w:t>
      </w:r>
      <w:proofErr w:type="spellEnd"/>
      <w:r w:rsidRPr="003A4AD5">
        <w:rPr>
          <w:sz w:val="22"/>
          <w:szCs w:val="22"/>
        </w:rPr>
        <w:t xml:space="preserve"> России от 9 августа 2016 г. № 947.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Ответственные исполнители: руководитель объекта спорта,   главный судья</w:t>
      </w:r>
      <w:r w:rsidRPr="003A4AD5">
        <w:rPr>
          <w:b/>
          <w:sz w:val="22"/>
          <w:szCs w:val="22"/>
        </w:rPr>
        <w:t xml:space="preserve"> </w:t>
      </w:r>
      <w:r w:rsidRPr="003A4AD5">
        <w:rPr>
          <w:sz w:val="22"/>
          <w:szCs w:val="22"/>
        </w:rPr>
        <w:t>соревнований.</w:t>
      </w:r>
    </w:p>
    <w:p w:rsidR="003A4AD5" w:rsidRPr="003A4AD5" w:rsidRDefault="003A4AD5" w:rsidP="003A4AD5">
      <w:pPr>
        <w:jc w:val="center"/>
        <w:rPr>
          <w:b/>
          <w:sz w:val="22"/>
          <w:szCs w:val="22"/>
        </w:rPr>
      </w:pPr>
      <w:r w:rsidRPr="003A4AD5">
        <w:rPr>
          <w:b/>
          <w:sz w:val="22"/>
          <w:szCs w:val="22"/>
        </w:rPr>
        <w:t xml:space="preserve"> Предотвращение противоправного влияния </w:t>
      </w:r>
      <w:proofErr w:type="gramStart"/>
      <w:r w:rsidRPr="003A4AD5">
        <w:rPr>
          <w:b/>
          <w:sz w:val="22"/>
          <w:szCs w:val="22"/>
        </w:rPr>
        <w:t>на</w:t>
      </w:r>
      <w:proofErr w:type="gramEnd"/>
    </w:p>
    <w:p w:rsidR="003A4AD5" w:rsidRPr="003A4AD5" w:rsidRDefault="003A4AD5" w:rsidP="003A4AD5">
      <w:pPr>
        <w:jc w:val="center"/>
        <w:rPr>
          <w:b/>
          <w:sz w:val="22"/>
          <w:szCs w:val="22"/>
        </w:rPr>
      </w:pPr>
      <w:r w:rsidRPr="003A4AD5">
        <w:rPr>
          <w:b/>
          <w:sz w:val="22"/>
          <w:szCs w:val="22"/>
        </w:rPr>
        <w:t xml:space="preserve"> результаты официального  спортивного соревнования.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- для спортсменов - на соревнования по  виду или видам спота, по которым они  участвуют в соответствующих официальных спортивных соревнованиях;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- для спортивных судей – на соревнования по виду или видам спорта, по которым  они обеспечивают соблюдение правил вида или видов спорта и положений (регламентов)  о соответствующих официальных спортивных соревнованиях;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- 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- для других участников соревнований 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3A4AD5" w:rsidRPr="003A4AD5" w:rsidRDefault="003A4AD5" w:rsidP="003A4AD5">
      <w:pPr>
        <w:rPr>
          <w:sz w:val="22"/>
          <w:szCs w:val="22"/>
        </w:rPr>
      </w:pPr>
      <w:r w:rsidRPr="003A4AD5">
        <w:rPr>
          <w:sz w:val="22"/>
          <w:szCs w:val="22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3A4AD5" w:rsidRPr="003A4AD5" w:rsidRDefault="003A4AD5" w:rsidP="00AF1967">
      <w:pPr>
        <w:ind w:firstLine="284"/>
        <w:rPr>
          <w:sz w:val="22"/>
          <w:szCs w:val="22"/>
        </w:rPr>
      </w:pPr>
    </w:p>
    <w:p w:rsidR="00AD4A24" w:rsidRPr="003A4AD5" w:rsidRDefault="00AD4A24" w:rsidP="00AF1967">
      <w:pPr>
        <w:ind w:firstLine="284"/>
        <w:rPr>
          <w:sz w:val="22"/>
          <w:szCs w:val="22"/>
        </w:rPr>
      </w:pPr>
      <w:r w:rsidRPr="003A4AD5">
        <w:rPr>
          <w:sz w:val="22"/>
          <w:szCs w:val="22"/>
        </w:rPr>
        <w:t>Ответственные исполнители: руководитель объекта спорта, главный судья соревнований.</w:t>
      </w:r>
    </w:p>
    <w:p w:rsidR="00D86215" w:rsidRPr="003A4AD5" w:rsidRDefault="00D86215" w:rsidP="00D86215">
      <w:pPr>
        <w:pStyle w:val="2"/>
        <w:ind w:firstLine="284"/>
        <w:rPr>
          <w:sz w:val="22"/>
          <w:szCs w:val="22"/>
        </w:rPr>
      </w:pPr>
      <w:r w:rsidRPr="003A4AD5">
        <w:rPr>
          <w:sz w:val="22"/>
          <w:szCs w:val="22"/>
        </w:rPr>
        <w:t>Подача заявок</w:t>
      </w:r>
    </w:p>
    <w:p w:rsidR="00D86215" w:rsidRDefault="002149FD" w:rsidP="00E71F3E">
      <w:pPr>
        <w:ind w:firstLine="284"/>
        <w:rPr>
          <w:sz w:val="22"/>
          <w:szCs w:val="22"/>
        </w:rPr>
      </w:pPr>
      <w:r w:rsidRPr="003A4AD5">
        <w:rPr>
          <w:sz w:val="22"/>
          <w:szCs w:val="22"/>
        </w:rPr>
        <w:t>Т</w:t>
      </w:r>
      <w:r w:rsidR="00D86215" w:rsidRPr="003A4AD5">
        <w:rPr>
          <w:sz w:val="22"/>
          <w:szCs w:val="22"/>
        </w:rPr>
        <w:t>ехнические заявки</w:t>
      </w:r>
      <w:r w:rsidR="005C6EC2" w:rsidRPr="003A4AD5">
        <w:rPr>
          <w:sz w:val="22"/>
          <w:szCs w:val="22"/>
        </w:rPr>
        <w:t xml:space="preserve"> </w:t>
      </w:r>
      <w:r w:rsidRPr="003A4AD5">
        <w:rPr>
          <w:sz w:val="22"/>
          <w:szCs w:val="22"/>
        </w:rPr>
        <w:t xml:space="preserve">подаются </w:t>
      </w:r>
      <w:r w:rsidR="005C6EC2" w:rsidRPr="003A4AD5">
        <w:rPr>
          <w:sz w:val="22"/>
          <w:szCs w:val="22"/>
        </w:rPr>
        <w:t>до 1</w:t>
      </w:r>
      <w:r w:rsidR="00FA7190">
        <w:rPr>
          <w:sz w:val="22"/>
          <w:szCs w:val="22"/>
        </w:rPr>
        <w:t>3</w:t>
      </w:r>
      <w:r w:rsidR="005C6EC2" w:rsidRPr="003A4AD5">
        <w:rPr>
          <w:sz w:val="22"/>
          <w:szCs w:val="22"/>
        </w:rPr>
        <w:t>.11.201</w:t>
      </w:r>
      <w:r w:rsidR="003A4AD5">
        <w:rPr>
          <w:sz w:val="22"/>
          <w:szCs w:val="22"/>
        </w:rPr>
        <w:t>7</w:t>
      </w:r>
      <w:r w:rsidRPr="003A4AD5">
        <w:rPr>
          <w:sz w:val="22"/>
          <w:szCs w:val="22"/>
        </w:rPr>
        <w:t xml:space="preserve"> </w:t>
      </w:r>
      <w:r w:rsidR="009B0AE3" w:rsidRPr="003A4AD5">
        <w:rPr>
          <w:sz w:val="22"/>
          <w:szCs w:val="22"/>
        </w:rPr>
        <w:t>г.</w:t>
      </w:r>
      <w:r w:rsidR="00A22E8E" w:rsidRPr="003A4AD5">
        <w:rPr>
          <w:sz w:val="22"/>
          <w:szCs w:val="22"/>
        </w:rPr>
        <w:t xml:space="preserve"> на эл. адрес</w:t>
      </w:r>
      <w:r w:rsidR="00D86215" w:rsidRPr="003A4AD5">
        <w:rPr>
          <w:sz w:val="22"/>
          <w:szCs w:val="22"/>
        </w:rPr>
        <w:t xml:space="preserve">: </w:t>
      </w:r>
      <w:hyperlink r:id="rId5" w:history="1">
        <w:r w:rsidR="00232E8F" w:rsidRPr="00CC58AD">
          <w:rPr>
            <w:rStyle w:val="a3"/>
            <w:sz w:val="22"/>
            <w:szCs w:val="22"/>
            <w:lang w:val="en-US"/>
          </w:rPr>
          <w:t>metodistps</w:t>
        </w:r>
        <w:r w:rsidR="00232E8F" w:rsidRPr="00CC58AD">
          <w:rPr>
            <w:rStyle w:val="a3"/>
            <w:sz w:val="22"/>
            <w:szCs w:val="22"/>
          </w:rPr>
          <w:t>@</w:t>
        </w:r>
        <w:r w:rsidR="00232E8F" w:rsidRPr="00CC58AD">
          <w:rPr>
            <w:rStyle w:val="a3"/>
            <w:sz w:val="22"/>
            <w:szCs w:val="22"/>
            <w:lang w:val="en-US"/>
          </w:rPr>
          <w:t>gmail</w:t>
        </w:r>
        <w:r w:rsidR="00232E8F" w:rsidRPr="00CC58AD">
          <w:rPr>
            <w:rStyle w:val="a3"/>
            <w:sz w:val="22"/>
            <w:szCs w:val="22"/>
          </w:rPr>
          <w:t>.</w:t>
        </w:r>
        <w:r w:rsidR="00232E8F" w:rsidRPr="00CC58AD">
          <w:rPr>
            <w:rStyle w:val="a3"/>
            <w:sz w:val="22"/>
            <w:szCs w:val="22"/>
            <w:lang w:val="en-US"/>
          </w:rPr>
          <w:t>com</w:t>
        </w:r>
      </w:hyperlink>
    </w:p>
    <w:p w:rsidR="00232E8F" w:rsidRPr="00232E8F" w:rsidRDefault="00232E8F" w:rsidP="00E71F3E">
      <w:pPr>
        <w:ind w:firstLine="284"/>
        <w:rPr>
          <w:rStyle w:val="a3"/>
          <w:sz w:val="22"/>
          <w:szCs w:val="22"/>
        </w:rPr>
      </w:pPr>
    </w:p>
    <w:p w:rsidR="00D86215" w:rsidRPr="00062DC9" w:rsidRDefault="00D86215" w:rsidP="00062DC9">
      <w:pPr>
        <w:ind w:firstLine="284"/>
        <w:jc w:val="center"/>
        <w:rPr>
          <w:b/>
        </w:rPr>
      </w:pPr>
      <w:r w:rsidRPr="00062DC9">
        <w:rPr>
          <w:b/>
        </w:rPr>
        <w:t>Данное положение является официальным вызовом на соревнования.</w:t>
      </w:r>
    </w:p>
    <w:p w:rsidR="00232E8F" w:rsidRDefault="00232E8F" w:rsidP="005C6EC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C6EC2" w:rsidRPr="00232E8F" w:rsidRDefault="005C6EC2" w:rsidP="005C6EC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232E8F">
        <w:rPr>
          <w:rFonts w:ascii="Calibri" w:eastAsia="Calibri" w:hAnsi="Calibri"/>
          <w:b/>
          <w:sz w:val="22"/>
          <w:szCs w:val="22"/>
          <w:lang w:eastAsia="en-US"/>
        </w:rPr>
        <w:t>ГОСТИНИЦЫ г</w:t>
      </w:r>
      <w:proofErr w:type="gramStart"/>
      <w:r w:rsidRPr="00232E8F">
        <w:rPr>
          <w:rFonts w:ascii="Calibri" w:eastAsia="Calibri" w:hAnsi="Calibri"/>
          <w:b/>
          <w:sz w:val="22"/>
          <w:szCs w:val="22"/>
          <w:lang w:eastAsia="en-US"/>
        </w:rPr>
        <w:t>.С</w:t>
      </w:r>
      <w:proofErr w:type="gramEnd"/>
      <w:r w:rsidRPr="00232E8F">
        <w:rPr>
          <w:rFonts w:ascii="Calibri" w:eastAsia="Calibri" w:hAnsi="Calibri"/>
          <w:b/>
          <w:sz w:val="22"/>
          <w:szCs w:val="22"/>
          <w:lang w:eastAsia="en-US"/>
        </w:rPr>
        <w:t>асово</w:t>
      </w:r>
    </w:p>
    <w:p w:rsidR="005C6EC2" w:rsidRPr="00232E8F" w:rsidRDefault="005C6EC2" w:rsidP="005C6EC2">
      <w:pPr>
        <w:spacing w:after="200"/>
        <w:rPr>
          <w:rFonts w:ascii="Calibri" w:eastAsia="Calibri" w:hAnsi="Calibri"/>
          <w:b/>
          <w:sz w:val="20"/>
          <w:szCs w:val="20"/>
          <w:lang w:eastAsia="en-US"/>
        </w:rPr>
      </w:pPr>
      <w:r w:rsidRPr="00232E8F">
        <w:rPr>
          <w:rFonts w:ascii="Calibri" w:eastAsia="Calibri" w:hAnsi="Calibri"/>
          <w:b/>
          <w:sz w:val="20"/>
          <w:szCs w:val="20"/>
          <w:lang w:eastAsia="en-US"/>
        </w:rPr>
        <w:t xml:space="preserve">Гостиница ФСК « Планета спорта» - </w:t>
      </w:r>
      <w:r w:rsidRPr="00232E8F">
        <w:rPr>
          <w:rFonts w:ascii="Calibri" w:eastAsia="Calibri" w:hAnsi="Calibri"/>
          <w:b/>
          <w:bCs/>
          <w:sz w:val="20"/>
          <w:szCs w:val="20"/>
          <w:lang w:eastAsia="en-US"/>
        </w:rPr>
        <w:t>Телефон:</w:t>
      </w:r>
      <w:r w:rsidRPr="00232E8F">
        <w:rPr>
          <w:rFonts w:ascii="Calibri" w:eastAsia="Calibri" w:hAnsi="Calibri"/>
          <w:b/>
          <w:sz w:val="20"/>
          <w:szCs w:val="20"/>
          <w:lang w:eastAsia="en-US"/>
        </w:rPr>
        <w:t xml:space="preserve"> +7 (49133) 2-43-38, 2-46-03, 2-41-55 </w:t>
      </w:r>
      <w:proofErr w:type="gramStart"/>
      <w:r w:rsidRPr="00232E8F">
        <w:rPr>
          <w:rFonts w:ascii="Calibri" w:eastAsia="Calibri" w:hAnsi="Calibri"/>
          <w:b/>
          <w:sz w:val="20"/>
          <w:szCs w:val="20"/>
          <w:lang w:eastAsia="en-US"/>
        </w:rPr>
        <w:t xml:space="preserve">( </w:t>
      </w:r>
      <w:proofErr w:type="gramEnd"/>
      <w:r w:rsidRPr="00232E8F">
        <w:rPr>
          <w:rFonts w:ascii="Calibri" w:eastAsia="Calibri" w:hAnsi="Calibri"/>
          <w:b/>
          <w:sz w:val="20"/>
          <w:szCs w:val="20"/>
          <w:lang w:eastAsia="en-US"/>
        </w:rPr>
        <w:t>с 8.00 до 17.00)</w:t>
      </w:r>
    </w:p>
    <w:p w:rsidR="005C6EC2" w:rsidRPr="00062DC9" w:rsidRDefault="005C6EC2" w:rsidP="005C6EC2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062DC9">
        <w:rPr>
          <w:rFonts w:ascii="Calibri" w:eastAsia="Calibri" w:hAnsi="Calibri"/>
          <w:sz w:val="20"/>
          <w:szCs w:val="20"/>
          <w:lang w:eastAsia="en-US"/>
        </w:rPr>
        <w:t>1. </w:t>
      </w:r>
      <w:hyperlink r:id="rId6" w:history="1">
        <w:r w:rsidRPr="00062DC9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Гостиница Соловей на ул. Калинина, 8</w:t>
        </w:r>
      </w:hyperlink>
      <w:r w:rsidR="00232E8F">
        <w:t xml:space="preserve"> 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Адрес: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proofErr w:type="gramStart"/>
      <w:r w:rsidRPr="00062DC9">
        <w:rPr>
          <w:rFonts w:ascii="Calibri" w:eastAsia="Calibri" w:hAnsi="Calibri"/>
          <w:sz w:val="20"/>
          <w:szCs w:val="20"/>
          <w:lang w:eastAsia="en-US"/>
        </w:rPr>
        <w:t>Рязанская</w:t>
      </w:r>
      <w:proofErr w:type="gramEnd"/>
      <w:r w:rsidRPr="00062DC9">
        <w:rPr>
          <w:rFonts w:ascii="Calibri" w:eastAsia="Calibri" w:hAnsi="Calibri"/>
          <w:sz w:val="20"/>
          <w:szCs w:val="20"/>
          <w:lang w:eastAsia="en-US"/>
        </w:rPr>
        <w:t xml:space="preserve"> обл., Сасово, ул. Калинина, 8</w:t>
      </w:r>
      <w:r w:rsidRPr="00062DC9">
        <w:rPr>
          <w:rFonts w:ascii="Calibri" w:eastAsia="Calibri" w:hAnsi="Calibri"/>
          <w:sz w:val="20"/>
          <w:szCs w:val="20"/>
          <w:lang w:eastAsia="en-US"/>
        </w:rPr>
        <w:br/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Телефон: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+7 (910) 575-70-07; +7 (910) 564-31-73</w:t>
      </w:r>
      <w:r w:rsidRPr="00062DC9">
        <w:rPr>
          <w:rFonts w:ascii="Calibri" w:eastAsia="Calibri" w:hAnsi="Calibri"/>
          <w:sz w:val="20"/>
          <w:szCs w:val="20"/>
          <w:lang w:eastAsia="en-US"/>
        </w:rPr>
        <w:br/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Режим работы: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круглосуточно</w:t>
      </w:r>
    </w:p>
    <w:p w:rsidR="005C6EC2" w:rsidRPr="00062DC9" w:rsidRDefault="005C6EC2" w:rsidP="005C6EC2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062DC9">
        <w:rPr>
          <w:rFonts w:ascii="Calibri" w:eastAsia="Calibri" w:hAnsi="Calibri"/>
          <w:sz w:val="20"/>
          <w:szCs w:val="20"/>
          <w:lang w:eastAsia="en-US"/>
        </w:rPr>
        <w:t>2. </w:t>
      </w:r>
      <w:hyperlink r:id="rId7" w:history="1">
        <w:r w:rsidRPr="00062DC9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Гостиница Пегас на ул. Ленина, 31</w:t>
        </w:r>
      </w:hyperlink>
      <w:r w:rsidR="00232E8F">
        <w:t xml:space="preserve"> 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Адрес:</w:t>
      </w:r>
      <w:r w:rsidRPr="00062DC9">
        <w:rPr>
          <w:rFonts w:ascii="Calibri" w:eastAsia="Calibri" w:hAnsi="Calibri"/>
          <w:sz w:val="20"/>
          <w:szCs w:val="20"/>
          <w:lang w:eastAsia="en-US"/>
        </w:rPr>
        <w:t xml:space="preserve"> Рязанская обл., </w:t>
      </w:r>
      <w:proofErr w:type="spellStart"/>
      <w:r w:rsidRPr="00062DC9">
        <w:rPr>
          <w:rFonts w:ascii="Calibri" w:eastAsia="Calibri" w:hAnsi="Calibri"/>
          <w:sz w:val="20"/>
          <w:szCs w:val="20"/>
          <w:lang w:eastAsia="en-US"/>
        </w:rPr>
        <w:t>Сасовский</w:t>
      </w:r>
      <w:proofErr w:type="spellEnd"/>
      <w:r w:rsidRPr="00062DC9">
        <w:rPr>
          <w:rFonts w:ascii="Calibri" w:eastAsia="Calibri" w:hAnsi="Calibri"/>
          <w:sz w:val="20"/>
          <w:szCs w:val="20"/>
          <w:lang w:eastAsia="en-US"/>
        </w:rPr>
        <w:t xml:space="preserve"> р-н, Сасово </w:t>
      </w:r>
      <w:proofErr w:type="gramStart"/>
      <w:r w:rsidRPr="00062DC9">
        <w:rPr>
          <w:rFonts w:ascii="Calibri" w:eastAsia="Calibri" w:hAnsi="Calibri"/>
          <w:sz w:val="20"/>
          <w:szCs w:val="20"/>
          <w:lang w:eastAsia="en-US"/>
        </w:rPr>
        <w:t>г</w:t>
      </w:r>
      <w:proofErr w:type="gramEnd"/>
      <w:r w:rsidRPr="00062DC9">
        <w:rPr>
          <w:rFonts w:ascii="Calibri" w:eastAsia="Calibri" w:hAnsi="Calibri"/>
          <w:sz w:val="20"/>
          <w:szCs w:val="20"/>
          <w:lang w:eastAsia="en-US"/>
        </w:rPr>
        <w:t>., ул. Ленина, 31</w:t>
      </w:r>
      <w:r w:rsidRPr="00062DC9">
        <w:rPr>
          <w:rFonts w:ascii="Calibri" w:eastAsia="Calibri" w:hAnsi="Calibri"/>
          <w:sz w:val="20"/>
          <w:szCs w:val="20"/>
          <w:lang w:eastAsia="en-US"/>
        </w:rPr>
        <w:br/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Телефон: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+7 (49133) 5-15-26</w:t>
      </w:r>
    </w:p>
    <w:p w:rsidR="005C6EC2" w:rsidRPr="00062DC9" w:rsidRDefault="005C6EC2" w:rsidP="005C6EC2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062DC9">
        <w:rPr>
          <w:rFonts w:ascii="Calibri" w:eastAsia="Calibri" w:hAnsi="Calibri"/>
          <w:sz w:val="20"/>
          <w:szCs w:val="20"/>
          <w:lang w:eastAsia="en-US"/>
        </w:rPr>
        <w:t>3. </w:t>
      </w:r>
      <w:hyperlink r:id="rId8" w:history="1">
        <w:r w:rsidRPr="00062DC9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Гостиница ЦНА на просп. Свободы, 19а</w:t>
        </w:r>
      </w:hyperlink>
      <w:r w:rsidR="00232E8F">
        <w:t xml:space="preserve"> 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Адрес: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proofErr w:type="gramStart"/>
      <w:r w:rsidRPr="00062DC9">
        <w:rPr>
          <w:rFonts w:ascii="Calibri" w:eastAsia="Calibri" w:hAnsi="Calibri"/>
          <w:sz w:val="20"/>
          <w:szCs w:val="20"/>
          <w:lang w:eastAsia="en-US"/>
        </w:rPr>
        <w:t>Рязанская</w:t>
      </w:r>
      <w:proofErr w:type="gramEnd"/>
      <w:r w:rsidRPr="00062DC9">
        <w:rPr>
          <w:rFonts w:ascii="Calibri" w:eastAsia="Calibri" w:hAnsi="Calibri"/>
          <w:sz w:val="20"/>
          <w:szCs w:val="20"/>
          <w:lang w:eastAsia="en-US"/>
        </w:rPr>
        <w:t xml:space="preserve"> обл., Сасово г., просп. Свободы, 19а</w:t>
      </w:r>
      <w:r w:rsidRPr="00062DC9">
        <w:rPr>
          <w:rFonts w:ascii="Calibri" w:eastAsia="Calibri" w:hAnsi="Calibri"/>
          <w:sz w:val="20"/>
          <w:szCs w:val="20"/>
          <w:lang w:eastAsia="en-US"/>
        </w:rPr>
        <w:br/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Телефон: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+7 (49133) 2-36-54</w:t>
      </w:r>
    </w:p>
    <w:p w:rsidR="005C6EC2" w:rsidRPr="00062DC9" w:rsidRDefault="005C6EC2" w:rsidP="005C6EC2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062DC9">
        <w:rPr>
          <w:rFonts w:ascii="Calibri" w:eastAsia="Calibri" w:hAnsi="Calibri"/>
          <w:sz w:val="20"/>
          <w:szCs w:val="20"/>
          <w:lang w:eastAsia="en-US"/>
        </w:rPr>
        <w:t>4. </w:t>
      </w:r>
      <w:hyperlink r:id="rId9" w:history="1">
        <w:r w:rsidRPr="00062DC9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Гостиница Сага на ул. Вокзальная, 95</w:t>
        </w:r>
      </w:hyperlink>
      <w:r w:rsidR="00232E8F">
        <w:t xml:space="preserve"> 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Адрес: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proofErr w:type="gramStart"/>
      <w:r w:rsidRPr="00062DC9">
        <w:rPr>
          <w:rFonts w:ascii="Calibri" w:eastAsia="Calibri" w:hAnsi="Calibri"/>
          <w:sz w:val="20"/>
          <w:szCs w:val="20"/>
          <w:lang w:eastAsia="en-US"/>
        </w:rPr>
        <w:t>Рязанская</w:t>
      </w:r>
      <w:proofErr w:type="gramEnd"/>
      <w:r w:rsidRPr="00062DC9">
        <w:rPr>
          <w:rFonts w:ascii="Calibri" w:eastAsia="Calibri" w:hAnsi="Calibri"/>
          <w:sz w:val="20"/>
          <w:szCs w:val="20"/>
          <w:lang w:eastAsia="en-US"/>
        </w:rPr>
        <w:t xml:space="preserve"> обл., Сасово г., ул. Вокзальная, 95</w:t>
      </w:r>
      <w:r w:rsidRPr="00062DC9">
        <w:rPr>
          <w:rFonts w:ascii="Calibri" w:eastAsia="Calibri" w:hAnsi="Calibri"/>
          <w:sz w:val="20"/>
          <w:szCs w:val="20"/>
          <w:lang w:eastAsia="en-US"/>
        </w:rPr>
        <w:br/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Телефон: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+7 (49133) 5-04-04</w:t>
      </w:r>
    </w:p>
    <w:p w:rsidR="005C6EC2" w:rsidRPr="00062DC9" w:rsidRDefault="005C6EC2" w:rsidP="005C6EC2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062DC9">
        <w:rPr>
          <w:rFonts w:ascii="Calibri" w:eastAsia="Calibri" w:hAnsi="Calibri"/>
          <w:sz w:val="20"/>
          <w:szCs w:val="20"/>
          <w:lang w:eastAsia="en-US"/>
        </w:rPr>
        <w:t>5. </w:t>
      </w:r>
      <w:hyperlink r:id="rId10" w:history="1">
        <w:r w:rsidRPr="00062DC9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Гостиница Транзит на ул. Ленина, 21</w:t>
        </w:r>
      </w:hyperlink>
      <w:r w:rsidR="00232E8F">
        <w:t xml:space="preserve"> </w:t>
      </w:r>
      <w:r w:rsidRPr="00062DC9">
        <w:rPr>
          <w:rFonts w:ascii="Calibri" w:eastAsia="Calibri" w:hAnsi="Calibri"/>
          <w:sz w:val="20"/>
          <w:szCs w:val="20"/>
          <w:lang w:eastAsia="en-US"/>
        </w:rPr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Адрес:</w:t>
      </w:r>
      <w:r w:rsidRPr="00062DC9">
        <w:rPr>
          <w:rFonts w:ascii="Calibri" w:eastAsia="Calibri" w:hAnsi="Calibri"/>
          <w:sz w:val="20"/>
          <w:szCs w:val="20"/>
          <w:lang w:eastAsia="en-US"/>
        </w:rPr>
        <w:t xml:space="preserve"> Рязанская обл., Сасово </w:t>
      </w:r>
      <w:proofErr w:type="gramStart"/>
      <w:r w:rsidRPr="00062DC9">
        <w:rPr>
          <w:rFonts w:ascii="Calibri" w:eastAsia="Calibri" w:hAnsi="Calibri"/>
          <w:sz w:val="20"/>
          <w:szCs w:val="20"/>
          <w:lang w:eastAsia="en-US"/>
        </w:rPr>
        <w:t>г</w:t>
      </w:r>
      <w:proofErr w:type="gramEnd"/>
      <w:r w:rsidRPr="00062DC9">
        <w:rPr>
          <w:rFonts w:ascii="Calibri" w:eastAsia="Calibri" w:hAnsi="Calibri"/>
          <w:sz w:val="20"/>
          <w:szCs w:val="20"/>
          <w:lang w:eastAsia="en-US"/>
        </w:rPr>
        <w:t>., ул. Ленина, 21</w:t>
      </w:r>
      <w:r w:rsidRPr="00062DC9">
        <w:rPr>
          <w:rFonts w:ascii="Calibri" w:eastAsia="Calibri" w:hAnsi="Calibri"/>
          <w:sz w:val="20"/>
          <w:szCs w:val="20"/>
          <w:lang w:eastAsia="en-US"/>
        </w:rPr>
        <w:br/>
        <w:t> </w:t>
      </w:r>
      <w:r w:rsidRPr="00062DC9">
        <w:rPr>
          <w:rFonts w:ascii="Calibri" w:eastAsia="Calibri" w:hAnsi="Calibri"/>
          <w:b/>
          <w:bCs/>
          <w:sz w:val="20"/>
          <w:szCs w:val="20"/>
          <w:lang w:eastAsia="en-US"/>
        </w:rPr>
        <w:t>Телефон:</w:t>
      </w:r>
      <w:r w:rsidRPr="00062DC9">
        <w:rPr>
          <w:rFonts w:ascii="Calibri" w:eastAsia="Calibri" w:hAnsi="Calibri"/>
          <w:sz w:val="20"/>
          <w:szCs w:val="20"/>
          <w:lang w:eastAsia="en-US"/>
        </w:rPr>
        <w:t> +7 (49133) 5-10-40</w:t>
      </w:r>
    </w:p>
    <w:p w:rsidR="005C6EC2" w:rsidRPr="00062DC9" w:rsidRDefault="005C6EC2" w:rsidP="005C6EC2">
      <w:pPr>
        <w:suppressAutoHyphens/>
        <w:rPr>
          <w:sz w:val="20"/>
          <w:szCs w:val="20"/>
          <w:lang w:eastAsia="ar-SA"/>
        </w:rPr>
      </w:pPr>
    </w:p>
    <w:p w:rsidR="005C6EC2" w:rsidRPr="00062DC9" w:rsidRDefault="005C6EC2" w:rsidP="00D86215">
      <w:pPr>
        <w:ind w:firstLine="284"/>
        <w:jc w:val="both"/>
        <w:rPr>
          <w:b/>
          <w:sz w:val="20"/>
          <w:szCs w:val="20"/>
          <w:lang w:val="en-US"/>
        </w:rPr>
      </w:pPr>
    </w:p>
    <w:p w:rsidR="009B0AE3" w:rsidRDefault="009B0AE3" w:rsidP="00D86215">
      <w:pPr>
        <w:ind w:firstLine="284"/>
        <w:jc w:val="both"/>
        <w:rPr>
          <w:b/>
          <w:sz w:val="28"/>
          <w:szCs w:val="28"/>
        </w:rPr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434235" w:rsidRDefault="00434235" w:rsidP="00D86215">
      <w:pPr>
        <w:ind w:firstLine="284"/>
        <w:jc w:val="both"/>
      </w:pPr>
    </w:p>
    <w:p w:rsidR="00434235" w:rsidRDefault="00434235" w:rsidP="00D86215">
      <w:pPr>
        <w:ind w:firstLine="284"/>
        <w:jc w:val="both"/>
      </w:pPr>
    </w:p>
    <w:p w:rsidR="00434235" w:rsidRDefault="00434235" w:rsidP="00D86215">
      <w:pPr>
        <w:ind w:firstLine="284"/>
        <w:jc w:val="both"/>
      </w:pPr>
    </w:p>
    <w:p w:rsidR="00434235" w:rsidRDefault="0043423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D86215" w:rsidRDefault="00D86215" w:rsidP="00D86215">
      <w:pPr>
        <w:ind w:firstLine="284"/>
        <w:jc w:val="both"/>
      </w:pPr>
    </w:p>
    <w:p w:rsidR="003A79B5" w:rsidRDefault="003A79B5"/>
    <w:sectPr w:rsidR="003A79B5" w:rsidSect="00E71F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2B35"/>
    <w:multiLevelType w:val="hybridMultilevel"/>
    <w:tmpl w:val="5DAE6B36"/>
    <w:lvl w:ilvl="0" w:tplc="AFD40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0B0E14"/>
    <w:rsid w:val="00062DC9"/>
    <w:rsid w:val="000663FB"/>
    <w:rsid w:val="000B0E14"/>
    <w:rsid w:val="000D5B97"/>
    <w:rsid w:val="00115764"/>
    <w:rsid w:val="00121881"/>
    <w:rsid w:val="001264E9"/>
    <w:rsid w:val="00160F8E"/>
    <w:rsid w:val="00184599"/>
    <w:rsid w:val="001A42C5"/>
    <w:rsid w:val="001D727F"/>
    <w:rsid w:val="00213D31"/>
    <w:rsid w:val="002149FD"/>
    <w:rsid w:val="00232E8F"/>
    <w:rsid w:val="00236B1F"/>
    <w:rsid w:val="00281CF4"/>
    <w:rsid w:val="002A619D"/>
    <w:rsid w:val="002E4C69"/>
    <w:rsid w:val="00326A7D"/>
    <w:rsid w:val="00347DEF"/>
    <w:rsid w:val="00381CD5"/>
    <w:rsid w:val="003A4AD5"/>
    <w:rsid w:val="003A79B5"/>
    <w:rsid w:val="00412F0D"/>
    <w:rsid w:val="00434235"/>
    <w:rsid w:val="0044154C"/>
    <w:rsid w:val="00475E35"/>
    <w:rsid w:val="0048391B"/>
    <w:rsid w:val="00483FDB"/>
    <w:rsid w:val="004F5339"/>
    <w:rsid w:val="00526B14"/>
    <w:rsid w:val="005A36F5"/>
    <w:rsid w:val="005C6EC2"/>
    <w:rsid w:val="00645CA5"/>
    <w:rsid w:val="00721884"/>
    <w:rsid w:val="0076417E"/>
    <w:rsid w:val="0079653B"/>
    <w:rsid w:val="00813FD4"/>
    <w:rsid w:val="00871C30"/>
    <w:rsid w:val="00912FA9"/>
    <w:rsid w:val="009174F5"/>
    <w:rsid w:val="00944EB5"/>
    <w:rsid w:val="00972D91"/>
    <w:rsid w:val="009B0AE3"/>
    <w:rsid w:val="009D1FBE"/>
    <w:rsid w:val="00A00270"/>
    <w:rsid w:val="00A0230C"/>
    <w:rsid w:val="00A22E8E"/>
    <w:rsid w:val="00AD4A24"/>
    <w:rsid w:val="00AF1967"/>
    <w:rsid w:val="00B15D32"/>
    <w:rsid w:val="00BA7439"/>
    <w:rsid w:val="00C14949"/>
    <w:rsid w:val="00C75113"/>
    <w:rsid w:val="00CC1CAB"/>
    <w:rsid w:val="00CE079D"/>
    <w:rsid w:val="00CE0835"/>
    <w:rsid w:val="00CF1377"/>
    <w:rsid w:val="00CF44CB"/>
    <w:rsid w:val="00D37FEC"/>
    <w:rsid w:val="00D86215"/>
    <w:rsid w:val="00DC0CD8"/>
    <w:rsid w:val="00E05979"/>
    <w:rsid w:val="00E640F1"/>
    <w:rsid w:val="00E71F3E"/>
    <w:rsid w:val="00EB2748"/>
    <w:rsid w:val="00ED13A4"/>
    <w:rsid w:val="00ED76CA"/>
    <w:rsid w:val="00F504BB"/>
    <w:rsid w:val="00FA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215"/>
    <w:pPr>
      <w:keepNext/>
      <w:ind w:left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8621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6215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D862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64E9"/>
    <w:pPr>
      <w:ind w:left="720"/>
      <w:contextualSpacing/>
    </w:pPr>
  </w:style>
  <w:style w:type="table" w:styleId="a7">
    <w:name w:val="Table Grid"/>
    <w:basedOn w:val="a1"/>
    <w:uiPriority w:val="59"/>
    <w:rsid w:val="000D5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5B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5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215"/>
    <w:pPr>
      <w:keepNext/>
      <w:ind w:left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8621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6215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D862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kus.com/ru62/sasovo/org112915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pravkus.com/ru62/sasovo/org11291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ravkus.com/ru62/sasovo/org108506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todistps@gmail.com" TargetMode="External"/><Relationship Id="rId10" Type="http://schemas.openxmlformats.org/officeDocument/2006/relationships/hyperlink" Target="http://spravkus.com/ru62/sasovo/org1129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avkus.com/ru62/sasovo/org1129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ПОЛОЖЕНИЕ</vt:lpstr>
      <vt:lpstr>Цели и задачи</vt:lpstr>
      <vt:lpstr>    Время и место проведения</vt:lpstr>
      <vt:lpstr>    Руководство соревнованиями</vt:lpstr>
      <vt:lpstr>    Участники соревнований</vt:lpstr>
      <vt:lpstr>    Программа соревнований</vt:lpstr>
      <vt:lpstr>    Определение победителей</vt:lpstr>
      <vt:lpstr>    Награждение</vt:lpstr>
      <vt:lpstr>    Финансовые расходы</vt:lpstr>
      <vt:lpstr>    Подача заявок</vt:lpstr>
    </vt:vector>
  </TitlesOfParts>
  <Company>Grizli777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IvashkinUI</cp:lastModifiedBy>
  <cp:revision>7</cp:revision>
  <cp:lastPrinted>2015-11-02T12:17:00Z</cp:lastPrinted>
  <dcterms:created xsi:type="dcterms:W3CDTF">2017-10-17T06:46:00Z</dcterms:created>
  <dcterms:modified xsi:type="dcterms:W3CDTF">2017-10-17T13:49:00Z</dcterms:modified>
</cp:coreProperties>
</file>